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96E9" w14:textId="77777777" w:rsidR="005A4AB2" w:rsidRPr="00693E8C" w:rsidRDefault="005A4AB2" w:rsidP="00EA1275">
      <w:pPr>
        <w:shd w:val="clear" w:color="auto" w:fill="FFFFFF"/>
        <w:spacing w:after="0" w:line="240" w:lineRule="auto"/>
        <w:jc w:val="center"/>
        <w:rPr>
          <w:rFonts w:ascii="Times New Roman" w:eastAsia="Times New Roman" w:hAnsi="Times New Roman" w:cs="Times New Roman"/>
          <w:color w:val="000000" w:themeColor="text1"/>
          <w:sz w:val="30"/>
          <w:szCs w:val="30"/>
          <w:lang w:val="ru-RU"/>
        </w:rPr>
      </w:pPr>
      <w:r w:rsidRPr="00693E8C">
        <w:rPr>
          <w:rFonts w:ascii="Times New Roman" w:eastAsia="Times New Roman" w:hAnsi="Times New Roman" w:cs="Times New Roman"/>
          <w:b/>
          <w:bCs/>
          <w:color w:val="000000" w:themeColor="text1"/>
          <w:sz w:val="30"/>
          <w:szCs w:val="30"/>
          <w:lang w:val="ru-RU"/>
        </w:rPr>
        <w:t>Гуманитарный проект государственного учреждения образования</w:t>
      </w:r>
    </w:p>
    <w:p w14:paraId="405B4375" w14:textId="77777777" w:rsidR="00693E8C" w:rsidRDefault="005A4AB2" w:rsidP="00EA1275">
      <w:pPr>
        <w:shd w:val="clear" w:color="auto" w:fill="FFFFFF"/>
        <w:spacing w:after="0" w:line="240" w:lineRule="auto"/>
        <w:jc w:val="center"/>
        <w:rPr>
          <w:rFonts w:ascii="Times New Roman" w:eastAsia="Times New Roman" w:hAnsi="Times New Roman" w:cs="Times New Roman"/>
          <w:b/>
          <w:bCs/>
          <w:color w:val="000000" w:themeColor="text1"/>
          <w:sz w:val="30"/>
          <w:szCs w:val="30"/>
          <w:lang w:val="ru-RU"/>
        </w:rPr>
      </w:pPr>
      <w:r w:rsidRPr="00693E8C">
        <w:rPr>
          <w:rFonts w:ascii="Times New Roman" w:eastAsia="Times New Roman" w:hAnsi="Times New Roman" w:cs="Times New Roman"/>
          <w:b/>
          <w:bCs/>
          <w:color w:val="000000" w:themeColor="text1"/>
          <w:sz w:val="30"/>
          <w:szCs w:val="30"/>
          <w:lang w:val="ru-RU"/>
        </w:rPr>
        <w:t>«</w:t>
      </w:r>
      <w:r w:rsidR="00693E8C" w:rsidRPr="00693E8C">
        <w:rPr>
          <w:rFonts w:ascii="Times New Roman" w:eastAsia="Times New Roman" w:hAnsi="Times New Roman" w:cs="Times New Roman"/>
          <w:b/>
          <w:bCs/>
          <w:color w:val="000000" w:themeColor="text1"/>
          <w:sz w:val="30"/>
          <w:szCs w:val="30"/>
          <w:lang w:val="ru-RU"/>
        </w:rPr>
        <w:t>Томковичский</w:t>
      </w:r>
      <w:r w:rsidR="00693E8C">
        <w:rPr>
          <w:rFonts w:ascii="Times New Roman" w:eastAsia="Times New Roman" w:hAnsi="Times New Roman" w:cs="Times New Roman"/>
          <w:b/>
          <w:bCs/>
          <w:color w:val="000000" w:themeColor="text1"/>
          <w:sz w:val="30"/>
          <w:szCs w:val="30"/>
          <w:lang w:val="ru-RU"/>
        </w:rPr>
        <w:t xml:space="preserve"> учебно-педагогический комплекс</w:t>
      </w:r>
    </w:p>
    <w:p w14:paraId="0837BF0B" w14:textId="77777777" w:rsidR="005A4AB2" w:rsidRPr="00693E8C" w:rsidRDefault="00693E8C" w:rsidP="00EA1275">
      <w:pPr>
        <w:shd w:val="clear" w:color="auto" w:fill="FFFFFF"/>
        <w:spacing w:after="0" w:line="240" w:lineRule="auto"/>
        <w:jc w:val="center"/>
        <w:rPr>
          <w:rFonts w:ascii="Times New Roman" w:eastAsia="Times New Roman" w:hAnsi="Times New Roman" w:cs="Times New Roman"/>
          <w:b/>
          <w:bCs/>
          <w:color w:val="000000" w:themeColor="text1"/>
          <w:sz w:val="30"/>
          <w:szCs w:val="30"/>
          <w:lang w:val="ru-RU"/>
        </w:rPr>
      </w:pPr>
      <w:r w:rsidRPr="00693E8C">
        <w:rPr>
          <w:rFonts w:ascii="Times New Roman" w:eastAsia="Times New Roman" w:hAnsi="Times New Roman" w:cs="Times New Roman"/>
          <w:b/>
          <w:bCs/>
          <w:color w:val="000000" w:themeColor="text1"/>
          <w:sz w:val="30"/>
          <w:szCs w:val="30"/>
          <w:lang w:val="ru-RU"/>
        </w:rPr>
        <w:t>ясли-сад – базовая школа</w:t>
      </w:r>
      <w:r w:rsidR="005A4AB2" w:rsidRPr="00693E8C">
        <w:rPr>
          <w:rFonts w:ascii="Times New Roman" w:eastAsia="Times New Roman" w:hAnsi="Times New Roman" w:cs="Times New Roman"/>
          <w:b/>
          <w:bCs/>
          <w:color w:val="000000" w:themeColor="text1"/>
          <w:sz w:val="30"/>
          <w:szCs w:val="30"/>
          <w:lang w:val="ru-RU"/>
        </w:rPr>
        <w:t>»</w:t>
      </w:r>
    </w:p>
    <w:p w14:paraId="5DA8ACCF" w14:textId="77777777" w:rsidR="00EA1275" w:rsidRPr="003E331E" w:rsidRDefault="00693E8C" w:rsidP="005A4AB2">
      <w:pPr>
        <w:shd w:val="clear" w:color="auto" w:fill="FFFFFF"/>
        <w:spacing w:after="0" w:line="240" w:lineRule="auto"/>
        <w:jc w:val="both"/>
        <w:rPr>
          <w:rFonts w:ascii="Times New Roman" w:eastAsia="Times New Roman" w:hAnsi="Times New Roman" w:cs="Times New Roman"/>
          <w:b/>
          <w:bCs/>
          <w:color w:val="000000" w:themeColor="text1"/>
          <w:sz w:val="30"/>
          <w:szCs w:val="30"/>
          <w:lang w:val="ru-RU"/>
        </w:rPr>
      </w:pPr>
      <w:r>
        <w:rPr>
          <w:rFonts w:ascii="Times New Roman" w:eastAsia="Times New Roman" w:hAnsi="Times New Roman" w:cs="Times New Roman"/>
          <w:b/>
          <w:bCs/>
          <w:noProof/>
          <w:color w:val="800080"/>
          <w:sz w:val="30"/>
          <w:szCs w:val="30"/>
          <w:lang w:val="ru-RU" w:eastAsia="ru-RU"/>
        </w:rPr>
        <w:drawing>
          <wp:anchor distT="0" distB="0" distL="114300" distR="114300" simplePos="0" relativeHeight="251659264" behindDoc="1" locked="0" layoutInCell="1" allowOverlap="1" wp14:anchorId="1DA52CE6" wp14:editId="64B83ACF">
            <wp:simplePos x="0" y="0"/>
            <wp:positionH relativeFrom="column">
              <wp:posOffset>501015</wp:posOffset>
            </wp:positionH>
            <wp:positionV relativeFrom="paragraph">
              <wp:posOffset>183515</wp:posOffset>
            </wp:positionV>
            <wp:extent cx="5095875" cy="3819525"/>
            <wp:effectExtent l="0" t="0" r="9525" b="9525"/>
            <wp:wrapTight wrapText="bothSides">
              <wp:wrapPolygon edited="0">
                <wp:start x="0" y="0"/>
                <wp:lineTo x="0" y="21546"/>
                <wp:lineTo x="21560" y="21546"/>
                <wp:lineTo x="21560" y="0"/>
                <wp:lineTo x="0" y="0"/>
              </wp:wrapPolygon>
            </wp:wrapTight>
            <wp:docPr id="3" name="Рисунок 3" descr="G:\сборник аналитики_2015_2020\IMG_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борник аналитики_2015_2020\IMG_01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5875" cy="3819525"/>
                    </a:xfrm>
                    <a:prstGeom prst="rect">
                      <a:avLst/>
                    </a:prstGeom>
                    <a:noFill/>
                    <a:ln>
                      <a:noFill/>
                    </a:ln>
                  </pic:spPr>
                </pic:pic>
              </a:graphicData>
            </a:graphic>
          </wp:anchor>
        </w:drawing>
      </w:r>
    </w:p>
    <w:p w14:paraId="2AFA7AA9" w14:textId="77777777" w:rsidR="005A4AB2" w:rsidRPr="003E331E" w:rsidRDefault="005A4AB2" w:rsidP="005A4AB2">
      <w:pPr>
        <w:shd w:val="clear" w:color="auto" w:fill="FFFFFF"/>
        <w:spacing w:after="0" w:line="240" w:lineRule="auto"/>
        <w:jc w:val="both"/>
        <w:rPr>
          <w:rFonts w:ascii="Times New Roman" w:eastAsia="Times New Roman" w:hAnsi="Times New Roman" w:cs="Times New Roman"/>
          <w:b/>
          <w:bCs/>
          <w:color w:val="000000" w:themeColor="text1"/>
          <w:sz w:val="30"/>
          <w:szCs w:val="30"/>
          <w:lang w:val="ru-RU"/>
        </w:rPr>
      </w:pPr>
    </w:p>
    <w:p w14:paraId="664069BA"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5024F796"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353B085D"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34BCAD94"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455BDFC8"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70A4CD66"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7D68C8C6"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37EB448C"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57B188FF"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50E18C2E"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77CBAFFA"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5C2AFFE8"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78A84B4F"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6B5E0258"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108CD27F"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0574149A"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51470FD7"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2E379847"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25D9A839"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p w14:paraId="2A1750AD" w14:textId="77777777" w:rsidR="00E13BDF" w:rsidRPr="007D6BCB" w:rsidRDefault="00E13BDF" w:rsidP="00E13BDF">
      <w:pPr>
        <w:shd w:val="clear" w:color="auto" w:fill="FFFFFF"/>
        <w:spacing w:after="0" w:line="240" w:lineRule="auto"/>
        <w:ind w:firstLine="426"/>
        <w:jc w:val="both"/>
        <w:rPr>
          <w:rFonts w:ascii="Times New Roman" w:hAnsi="Times New Roman" w:cs="Times New Roman"/>
          <w:sz w:val="28"/>
          <w:szCs w:val="28"/>
          <w:lang w:val="ru-RU"/>
        </w:rPr>
      </w:pPr>
      <w:r w:rsidRPr="007D6BCB">
        <w:rPr>
          <w:rFonts w:ascii="Times New Roman" w:hAnsi="Times New Roman" w:cs="Times New Roman"/>
          <w:sz w:val="28"/>
          <w:szCs w:val="28"/>
          <w:lang w:val="ru-RU"/>
        </w:rPr>
        <w:t>Гарантия и стимул развития учреждения общего среднего образования – практика открытого взаимодействия с родителями. В соответствии с положениями Кодекса Республики Беларусь об образовании субъектами образовательных отношений являются не только педагоги, но и родители или законные представители учащихся.</w:t>
      </w:r>
    </w:p>
    <w:p w14:paraId="5B7EB8A4" w14:textId="77777777" w:rsidR="00E13BDF" w:rsidRPr="007D6BCB" w:rsidRDefault="00E13BDF" w:rsidP="00E13BDF">
      <w:pPr>
        <w:shd w:val="clear" w:color="auto" w:fill="FFFFFF"/>
        <w:spacing w:after="0" w:line="240" w:lineRule="auto"/>
        <w:ind w:firstLine="426"/>
        <w:jc w:val="both"/>
        <w:rPr>
          <w:rFonts w:ascii="Times New Roman" w:hAnsi="Times New Roman" w:cs="Times New Roman"/>
          <w:sz w:val="28"/>
          <w:szCs w:val="28"/>
          <w:lang w:val="ru-RU"/>
        </w:rPr>
      </w:pPr>
      <w:r w:rsidRPr="007D6BCB">
        <w:rPr>
          <w:rFonts w:ascii="Times New Roman" w:hAnsi="Times New Roman" w:cs="Times New Roman"/>
          <w:sz w:val="28"/>
          <w:szCs w:val="28"/>
          <w:lang w:val="ru-RU"/>
        </w:rPr>
        <w:t>Разностороннее развитие личности учащегося требует единства, согласованности действий семьи и учреждения общего среднего образования в процессе его воспитания. Актуальная задача деятельности учреждения общего среднего образования в современных условиях – обеспечить союз семьи и школы, в центре внимания которого должны находиться интересы личности ребенка.</w:t>
      </w:r>
    </w:p>
    <w:p w14:paraId="277E4379" w14:textId="77777777" w:rsidR="00E13BDF" w:rsidRPr="007D6BCB" w:rsidRDefault="00E13BDF" w:rsidP="00E13BDF">
      <w:pPr>
        <w:shd w:val="clear" w:color="auto" w:fill="FFFFFF"/>
        <w:spacing w:after="0" w:line="240" w:lineRule="auto"/>
        <w:ind w:firstLine="426"/>
        <w:jc w:val="both"/>
        <w:rPr>
          <w:rFonts w:ascii="Times New Roman" w:hAnsi="Times New Roman" w:cs="Times New Roman"/>
          <w:sz w:val="28"/>
          <w:szCs w:val="28"/>
          <w:lang w:val="ru-RU"/>
        </w:rPr>
      </w:pPr>
      <w:r w:rsidRPr="007D6BCB">
        <w:rPr>
          <w:rFonts w:ascii="Times New Roman" w:hAnsi="Times New Roman" w:cs="Times New Roman"/>
          <w:sz w:val="28"/>
          <w:szCs w:val="28"/>
          <w:lang w:val="ru-RU"/>
        </w:rPr>
        <w:t>Учреждение общего среднего образования нуждается сегодня в активной деятельности родителей, в создании общественной родительской организации, которая может стать ее постоянным социальным партнером. Когда родители вовлечены в соуправление, они принимают на себя ответственность за результаты взаимодействия с учреждением общего среднего образования, в котором обучаются их дети.</w:t>
      </w:r>
    </w:p>
    <w:p w14:paraId="31EF2EE8" w14:textId="77777777" w:rsidR="00E13BDF" w:rsidRPr="007D6BCB" w:rsidRDefault="00E13BDF" w:rsidP="00E13BDF">
      <w:pPr>
        <w:shd w:val="clear" w:color="auto" w:fill="FFFFFF"/>
        <w:spacing w:after="0" w:line="240" w:lineRule="auto"/>
        <w:ind w:firstLine="426"/>
        <w:jc w:val="both"/>
        <w:rPr>
          <w:rFonts w:ascii="Times New Roman" w:hAnsi="Times New Roman" w:cs="Times New Roman"/>
          <w:sz w:val="28"/>
          <w:szCs w:val="28"/>
          <w:lang w:val="ru-RU"/>
        </w:rPr>
      </w:pPr>
      <w:r w:rsidRPr="007D6BCB">
        <w:rPr>
          <w:rFonts w:ascii="Times New Roman" w:hAnsi="Times New Roman" w:cs="Times New Roman"/>
          <w:sz w:val="28"/>
          <w:szCs w:val="28"/>
          <w:lang w:val="ru-RU"/>
        </w:rPr>
        <w:lastRenderedPageBreak/>
        <w:t>Современным родителям не хватает навыков помощи ребенку при освоении образовательных программ; навыков эффективного общения с ребенком; правовых знаний в области образования (государственные образовательные стандарты, правила приема в учреждения общего среднего образования и вузы, формы участия родительской общественности в жизнедеятельности учреждения общего среднего образования и т.д.). В этой связи в обучении родителей можно выделить три направления: обучение родителя как воспитателя, как учителя своего ребенка, как союзника, партнера.</w:t>
      </w:r>
    </w:p>
    <w:p w14:paraId="3FE74BBB" w14:textId="77777777" w:rsidR="00E13BDF" w:rsidRDefault="00E13BDF" w:rsidP="00E13BDF">
      <w:pPr>
        <w:shd w:val="clear" w:color="auto" w:fill="FFFFFF"/>
        <w:spacing w:after="0" w:line="240" w:lineRule="auto"/>
        <w:ind w:firstLine="426"/>
        <w:jc w:val="both"/>
        <w:rPr>
          <w:rFonts w:ascii="Times New Roman" w:hAnsi="Times New Roman" w:cs="Times New Roman"/>
          <w:sz w:val="28"/>
          <w:szCs w:val="28"/>
          <w:lang w:val="ru-RU"/>
        </w:rPr>
      </w:pPr>
    </w:p>
    <w:tbl>
      <w:tblPr>
        <w:tblStyle w:val="a4"/>
        <w:tblW w:w="9631" w:type="dxa"/>
        <w:tblLook w:val="04A0" w:firstRow="1" w:lastRow="0" w:firstColumn="1" w:lastColumn="0" w:noHBand="0" w:noVBand="1"/>
      </w:tblPr>
      <w:tblGrid>
        <w:gridCol w:w="4335"/>
        <w:gridCol w:w="5296"/>
      </w:tblGrid>
      <w:tr w:rsidR="00D07DF7" w:rsidRPr="002C242B" w14:paraId="6AE32875" w14:textId="77777777" w:rsidTr="005A4AB2">
        <w:tc>
          <w:tcPr>
            <w:tcW w:w="9631" w:type="dxa"/>
            <w:gridSpan w:val="2"/>
            <w:hideMark/>
          </w:tcPr>
          <w:p w14:paraId="2751096B" w14:textId="77777777" w:rsidR="005A4AB2" w:rsidRPr="00693E8C" w:rsidRDefault="005A4AB2" w:rsidP="00693E8C">
            <w:pPr>
              <w:pStyle w:val="a3"/>
              <w:shd w:val="clear" w:color="auto" w:fill="FFFFFF"/>
              <w:spacing w:before="0" w:beforeAutospacing="0" w:after="0" w:afterAutospacing="0"/>
              <w:ind w:firstLine="426"/>
              <w:jc w:val="both"/>
              <w:rPr>
                <w:sz w:val="28"/>
                <w:szCs w:val="28"/>
                <w:lang w:val="ru-RU"/>
              </w:rPr>
            </w:pPr>
            <w:r w:rsidRPr="00C47351">
              <w:rPr>
                <w:sz w:val="28"/>
                <w:szCs w:val="28"/>
                <w:u w:val="single"/>
                <w:lang w:val="ru-RU"/>
              </w:rPr>
              <w:t>Наименование проекта:</w:t>
            </w:r>
            <w:r w:rsidRPr="00C47351">
              <w:rPr>
                <w:sz w:val="28"/>
                <w:szCs w:val="28"/>
              </w:rPr>
              <w:t> </w:t>
            </w:r>
            <w:r w:rsidR="00693E8C" w:rsidRPr="00693E8C">
              <w:rPr>
                <w:b/>
                <w:sz w:val="28"/>
                <w:szCs w:val="28"/>
                <w:lang w:val="ru-RU"/>
              </w:rPr>
              <w:t>«Семья и школа: территория развития личности»</w:t>
            </w:r>
          </w:p>
        </w:tc>
      </w:tr>
      <w:tr w:rsidR="00D07DF7" w:rsidRPr="007505E7" w14:paraId="740A3BAD" w14:textId="77777777" w:rsidTr="005A4AB2">
        <w:tc>
          <w:tcPr>
            <w:tcW w:w="9631" w:type="dxa"/>
            <w:gridSpan w:val="2"/>
            <w:hideMark/>
          </w:tcPr>
          <w:p w14:paraId="2794017F" w14:textId="05DCE06A" w:rsidR="005A4AB2" w:rsidRPr="007505E7" w:rsidRDefault="005A4AB2" w:rsidP="000B7282">
            <w:pPr>
              <w:numPr>
                <w:ilvl w:val="0"/>
                <w:numId w:val="1"/>
              </w:numPr>
              <w:tabs>
                <w:tab w:val="clear" w:pos="720"/>
                <w:tab w:val="num" w:pos="360"/>
              </w:tabs>
              <w:ind w:left="34" w:firstLine="675"/>
              <w:jc w:val="both"/>
              <w:rPr>
                <w:rFonts w:ascii="Times New Roman" w:eastAsia="Times New Roman" w:hAnsi="Times New Roman" w:cs="Times New Roman"/>
                <w:sz w:val="28"/>
                <w:szCs w:val="28"/>
                <w:lang w:val="ru-RU"/>
              </w:rPr>
            </w:pPr>
            <w:r w:rsidRPr="007505E7">
              <w:rPr>
                <w:rFonts w:ascii="Times New Roman" w:eastAsia="Times New Roman" w:hAnsi="Times New Roman" w:cs="Times New Roman"/>
                <w:sz w:val="28"/>
                <w:szCs w:val="28"/>
                <w:u w:val="single"/>
                <w:lang w:val="ru-RU"/>
              </w:rPr>
              <w:t>Срок реализации проекта:</w:t>
            </w:r>
            <w:r w:rsidR="000C6AF5" w:rsidRPr="007505E7">
              <w:rPr>
                <w:rFonts w:ascii="Times New Roman" w:eastAsia="Times New Roman" w:hAnsi="Times New Roman" w:cs="Times New Roman"/>
                <w:sz w:val="28"/>
                <w:szCs w:val="28"/>
                <w:lang w:val="ru-RU"/>
              </w:rPr>
              <w:t xml:space="preserve">январь </w:t>
            </w:r>
            <w:r w:rsidR="00CF15E5" w:rsidRPr="007505E7">
              <w:rPr>
                <w:rFonts w:ascii="Times New Roman" w:eastAsia="Times New Roman" w:hAnsi="Times New Roman" w:cs="Times New Roman"/>
                <w:sz w:val="28"/>
                <w:szCs w:val="28"/>
                <w:lang w:val="ru-RU"/>
              </w:rPr>
              <w:t>202</w:t>
            </w:r>
            <w:r w:rsidR="007505E7" w:rsidRPr="007505E7">
              <w:rPr>
                <w:rFonts w:ascii="Times New Roman" w:eastAsia="Times New Roman" w:hAnsi="Times New Roman" w:cs="Times New Roman"/>
                <w:sz w:val="28"/>
                <w:szCs w:val="28"/>
                <w:lang w:val="ru-RU"/>
              </w:rPr>
              <w:t>2</w:t>
            </w:r>
            <w:r w:rsidR="00CF15E5" w:rsidRPr="007505E7">
              <w:rPr>
                <w:rFonts w:ascii="Times New Roman" w:eastAsia="Times New Roman" w:hAnsi="Times New Roman" w:cs="Times New Roman"/>
                <w:sz w:val="28"/>
                <w:szCs w:val="28"/>
                <w:lang w:val="ru-RU"/>
              </w:rPr>
              <w:t>-</w:t>
            </w:r>
            <w:r w:rsidR="003930D2" w:rsidRPr="007505E7">
              <w:rPr>
                <w:rFonts w:ascii="Times New Roman" w:eastAsia="Times New Roman" w:hAnsi="Times New Roman" w:cs="Times New Roman"/>
                <w:sz w:val="28"/>
                <w:szCs w:val="28"/>
                <w:lang w:val="ru-RU"/>
              </w:rPr>
              <w:t>20</w:t>
            </w:r>
            <w:r w:rsidR="007505E7" w:rsidRPr="007505E7">
              <w:rPr>
                <w:rFonts w:ascii="Times New Roman" w:eastAsia="Times New Roman" w:hAnsi="Times New Roman" w:cs="Times New Roman"/>
                <w:sz w:val="28"/>
                <w:szCs w:val="28"/>
                <w:lang w:val="ru-RU"/>
              </w:rPr>
              <w:t>2</w:t>
            </w:r>
            <w:r w:rsidR="002C242B">
              <w:rPr>
                <w:rFonts w:ascii="Times New Roman" w:eastAsia="Times New Roman" w:hAnsi="Times New Roman" w:cs="Times New Roman"/>
                <w:sz w:val="28"/>
                <w:szCs w:val="28"/>
                <w:lang w:val="ru-RU"/>
              </w:rPr>
              <w:t>5</w:t>
            </w:r>
          </w:p>
        </w:tc>
      </w:tr>
      <w:tr w:rsidR="00D07DF7" w:rsidRPr="002C242B" w14:paraId="6CCA5E1F" w14:textId="77777777" w:rsidTr="005A4AB2">
        <w:tc>
          <w:tcPr>
            <w:tcW w:w="9631" w:type="dxa"/>
            <w:gridSpan w:val="2"/>
            <w:hideMark/>
          </w:tcPr>
          <w:p w14:paraId="47A0542F" w14:textId="77777777" w:rsidR="005A4AB2" w:rsidRPr="007505E7" w:rsidRDefault="00F95BEE" w:rsidP="000B7282">
            <w:pPr>
              <w:ind w:left="34" w:firstLine="675"/>
              <w:jc w:val="both"/>
              <w:rPr>
                <w:rFonts w:ascii="Times New Roman" w:eastAsia="Times New Roman" w:hAnsi="Times New Roman" w:cs="Times New Roman"/>
                <w:sz w:val="28"/>
                <w:szCs w:val="28"/>
                <w:lang w:val="ru-RU"/>
              </w:rPr>
            </w:pPr>
            <w:r w:rsidRPr="007505E7">
              <w:rPr>
                <w:rFonts w:ascii="Times New Roman" w:eastAsia="Times New Roman" w:hAnsi="Times New Roman" w:cs="Times New Roman"/>
                <w:sz w:val="28"/>
                <w:szCs w:val="28"/>
                <w:lang w:val="ru-RU"/>
              </w:rPr>
              <w:t>2</w:t>
            </w:r>
            <w:r w:rsidR="005A4AB2" w:rsidRPr="007505E7">
              <w:rPr>
                <w:rFonts w:ascii="Times New Roman" w:eastAsia="Times New Roman" w:hAnsi="Times New Roman" w:cs="Times New Roman"/>
                <w:sz w:val="28"/>
                <w:szCs w:val="28"/>
                <w:lang w:val="ru-RU"/>
              </w:rPr>
              <w:t>.</w:t>
            </w:r>
            <w:r w:rsidR="005A4AB2" w:rsidRPr="007505E7">
              <w:rPr>
                <w:rFonts w:ascii="Times New Roman" w:eastAsia="Times New Roman" w:hAnsi="Times New Roman" w:cs="Times New Roman"/>
                <w:sz w:val="28"/>
                <w:szCs w:val="28"/>
                <w:u w:val="single"/>
                <w:lang w:val="ru-RU"/>
              </w:rPr>
              <w:t>Организация-заявитель, предлагающая проект:</w:t>
            </w:r>
            <w:r w:rsidR="007505E7" w:rsidRPr="007505E7">
              <w:rPr>
                <w:rFonts w:ascii="Times New Roman" w:eastAsia="Times New Roman" w:hAnsi="Times New Roman" w:cs="Times New Roman"/>
                <w:sz w:val="28"/>
                <w:szCs w:val="28"/>
                <w:u w:val="single"/>
                <w:lang w:val="ru-RU"/>
              </w:rPr>
              <w:t xml:space="preserve"> </w:t>
            </w:r>
            <w:r w:rsidR="005A4AB2" w:rsidRPr="007505E7">
              <w:rPr>
                <w:rFonts w:ascii="Times New Roman" w:eastAsia="Times New Roman" w:hAnsi="Times New Roman" w:cs="Times New Roman"/>
                <w:sz w:val="28"/>
                <w:szCs w:val="28"/>
                <w:lang w:val="ru-RU"/>
              </w:rPr>
              <w:t>государственное учреждение образования «</w:t>
            </w:r>
            <w:r w:rsidR="007505E7" w:rsidRPr="007505E7">
              <w:rPr>
                <w:rFonts w:ascii="Times New Roman" w:eastAsia="Times New Roman" w:hAnsi="Times New Roman" w:cs="Times New Roman"/>
                <w:sz w:val="28"/>
                <w:szCs w:val="28"/>
                <w:lang w:val="ru-RU"/>
              </w:rPr>
              <w:t>Томковичская</w:t>
            </w:r>
            <w:r w:rsidR="00E13BDF" w:rsidRPr="007505E7">
              <w:rPr>
                <w:rFonts w:ascii="Times New Roman" w:eastAsia="Times New Roman" w:hAnsi="Times New Roman" w:cs="Times New Roman"/>
                <w:sz w:val="28"/>
                <w:szCs w:val="28"/>
                <w:lang w:val="ru-RU"/>
              </w:rPr>
              <w:t xml:space="preserve"> базовая школа</w:t>
            </w:r>
            <w:r w:rsidR="005A4AB2" w:rsidRPr="007505E7">
              <w:rPr>
                <w:rFonts w:ascii="Times New Roman" w:eastAsia="Times New Roman" w:hAnsi="Times New Roman" w:cs="Times New Roman"/>
                <w:sz w:val="28"/>
                <w:szCs w:val="28"/>
                <w:lang w:val="ru-RU"/>
              </w:rPr>
              <w:t>»</w:t>
            </w:r>
          </w:p>
        </w:tc>
      </w:tr>
      <w:tr w:rsidR="00D07DF7" w:rsidRPr="002C242B" w14:paraId="01301E80" w14:textId="77777777" w:rsidTr="005A4AB2">
        <w:tc>
          <w:tcPr>
            <w:tcW w:w="9631" w:type="dxa"/>
            <w:gridSpan w:val="2"/>
            <w:hideMark/>
          </w:tcPr>
          <w:p w14:paraId="2A89BD4E" w14:textId="77777777" w:rsidR="00E13BDF" w:rsidRPr="00E13BDF" w:rsidRDefault="00F95BEE" w:rsidP="000B7282">
            <w:pPr>
              <w:ind w:left="34" w:firstLine="675"/>
              <w:jc w:val="both"/>
              <w:rPr>
                <w:rFonts w:ascii="Times New Roman" w:hAnsi="Times New Roman" w:cs="Times New Roman"/>
                <w:sz w:val="28"/>
                <w:szCs w:val="28"/>
                <w:lang w:val="ru-RU"/>
              </w:rPr>
            </w:pPr>
            <w:r w:rsidRPr="00C47351">
              <w:rPr>
                <w:rFonts w:ascii="Times New Roman" w:eastAsia="Times New Roman" w:hAnsi="Times New Roman" w:cs="Times New Roman"/>
                <w:sz w:val="28"/>
                <w:szCs w:val="28"/>
                <w:lang w:val="ru-RU"/>
              </w:rPr>
              <w:t>3</w:t>
            </w:r>
            <w:r w:rsidR="00CF15E5" w:rsidRPr="00C47351">
              <w:rPr>
                <w:rFonts w:ascii="Times New Roman" w:eastAsia="Times New Roman" w:hAnsi="Times New Roman" w:cs="Times New Roman"/>
                <w:sz w:val="28"/>
                <w:szCs w:val="28"/>
                <w:u w:val="single"/>
                <w:lang w:val="ru-RU"/>
              </w:rPr>
              <w:t>.</w:t>
            </w:r>
            <w:r w:rsidR="005A4AB2" w:rsidRPr="00C47351">
              <w:rPr>
                <w:rFonts w:ascii="Times New Roman" w:eastAsia="Times New Roman" w:hAnsi="Times New Roman" w:cs="Times New Roman"/>
                <w:sz w:val="28"/>
                <w:szCs w:val="28"/>
                <w:u w:val="single"/>
                <w:lang w:val="ru-RU"/>
              </w:rPr>
              <w:t>Цель проекта:</w:t>
            </w:r>
            <w:r w:rsidR="007505E7">
              <w:rPr>
                <w:rFonts w:ascii="Times New Roman" w:eastAsia="Times New Roman" w:hAnsi="Times New Roman" w:cs="Times New Roman"/>
                <w:sz w:val="28"/>
                <w:szCs w:val="28"/>
                <w:u w:val="single"/>
                <w:lang w:val="ru-RU"/>
              </w:rPr>
              <w:t xml:space="preserve"> </w:t>
            </w:r>
            <w:r w:rsidR="00E13BDF" w:rsidRPr="00E13BDF">
              <w:rPr>
                <w:rFonts w:ascii="Times New Roman" w:hAnsi="Times New Roman" w:cs="Times New Roman"/>
                <w:sz w:val="28"/>
                <w:szCs w:val="28"/>
                <w:lang w:val="ru-RU"/>
              </w:rPr>
              <w:t>изучить особенности воспитательного взаимодействия семьи и школы на личность ребенка.</w:t>
            </w:r>
          </w:p>
        </w:tc>
      </w:tr>
      <w:tr w:rsidR="00D07DF7" w:rsidRPr="002C242B" w14:paraId="7CFD71E9" w14:textId="77777777" w:rsidTr="005A4AB2">
        <w:tc>
          <w:tcPr>
            <w:tcW w:w="9631" w:type="dxa"/>
            <w:gridSpan w:val="2"/>
            <w:hideMark/>
          </w:tcPr>
          <w:p w14:paraId="2E0EBAB7" w14:textId="77777777" w:rsidR="005A4AB2" w:rsidRPr="003E331E" w:rsidRDefault="00F95BEE" w:rsidP="000B7282">
            <w:pPr>
              <w:ind w:left="34" w:firstLine="675"/>
              <w:jc w:val="both"/>
              <w:rPr>
                <w:rFonts w:ascii="Times New Roman" w:eastAsia="Times New Roman" w:hAnsi="Times New Roman" w:cs="Times New Roman"/>
                <w:sz w:val="28"/>
                <w:szCs w:val="28"/>
                <w:lang w:val="ru-RU"/>
              </w:rPr>
            </w:pPr>
            <w:r w:rsidRPr="00C47351">
              <w:rPr>
                <w:rFonts w:ascii="Times New Roman" w:eastAsia="Times New Roman" w:hAnsi="Times New Roman" w:cs="Times New Roman"/>
                <w:sz w:val="28"/>
                <w:szCs w:val="28"/>
                <w:lang w:val="ru-RU"/>
              </w:rPr>
              <w:t>4</w:t>
            </w:r>
            <w:r w:rsidR="005A4AB2" w:rsidRPr="00C47351">
              <w:rPr>
                <w:rFonts w:ascii="Times New Roman" w:eastAsia="Times New Roman" w:hAnsi="Times New Roman" w:cs="Times New Roman"/>
                <w:sz w:val="28"/>
                <w:szCs w:val="28"/>
                <w:lang w:val="ru-RU"/>
              </w:rPr>
              <w:t>.</w:t>
            </w:r>
            <w:r w:rsidR="005A4AB2" w:rsidRPr="00C47351">
              <w:rPr>
                <w:rFonts w:ascii="Times New Roman" w:eastAsia="Times New Roman" w:hAnsi="Times New Roman" w:cs="Times New Roman"/>
                <w:sz w:val="28"/>
                <w:szCs w:val="28"/>
                <w:u w:val="single"/>
                <w:lang w:val="ru-RU"/>
              </w:rPr>
              <w:t>Задачи, планируемые к</w:t>
            </w:r>
            <w:r w:rsidR="007505E7">
              <w:rPr>
                <w:rFonts w:ascii="Times New Roman" w:eastAsia="Times New Roman" w:hAnsi="Times New Roman" w:cs="Times New Roman"/>
                <w:sz w:val="28"/>
                <w:szCs w:val="28"/>
                <w:u w:val="single"/>
                <w:lang w:val="ru-RU"/>
              </w:rPr>
              <w:t xml:space="preserve"> </w:t>
            </w:r>
            <w:r w:rsidR="005A4AB2" w:rsidRPr="00C47351">
              <w:rPr>
                <w:rFonts w:ascii="Times New Roman" w:eastAsia="Times New Roman" w:hAnsi="Times New Roman" w:cs="Times New Roman"/>
                <w:sz w:val="28"/>
                <w:szCs w:val="28"/>
                <w:u w:val="single"/>
                <w:lang w:val="ru-RU"/>
              </w:rPr>
              <w:t>выполнению в рамках реализации проекта</w:t>
            </w:r>
            <w:r w:rsidR="003E331E">
              <w:rPr>
                <w:rFonts w:ascii="Times New Roman" w:eastAsia="Times New Roman" w:hAnsi="Times New Roman" w:cs="Times New Roman"/>
                <w:sz w:val="28"/>
                <w:szCs w:val="28"/>
                <w:lang w:val="ru-RU"/>
              </w:rPr>
              <w:t>:</w:t>
            </w:r>
          </w:p>
          <w:p w14:paraId="061DCA63" w14:textId="77777777" w:rsidR="00E13BDF" w:rsidRPr="00E13BDF" w:rsidRDefault="00E13BDF" w:rsidP="000B7282">
            <w:pPr>
              <w:widowControl w:val="0"/>
              <w:tabs>
                <w:tab w:val="left" w:pos="34"/>
                <w:tab w:val="left" w:pos="459"/>
              </w:tabs>
              <w:autoSpaceDE w:val="0"/>
              <w:autoSpaceDN w:val="0"/>
              <w:ind w:left="34" w:firstLine="675"/>
              <w:rPr>
                <w:rFonts w:ascii="Times New Roman" w:hAnsi="Times New Roman" w:cs="Times New Roman"/>
                <w:sz w:val="28"/>
                <w:szCs w:val="28"/>
                <w:lang w:val="ru-RU"/>
              </w:rPr>
            </w:pPr>
            <w:r>
              <w:rPr>
                <w:rFonts w:ascii="Times New Roman" w:hAnsi="Times New Roman" w:cs="Times New Roman"/>
                <w:sz w:val="28"/>
                <w:szCs w:val="28"/>
                <w:lang w:val="ru-RU"/>
              </w:rPr>
              <w:t xml:space="preserve">4.1. </w:t>
            </w:r>
            <w:r w:rsidRPr="00E13BDF">
              <w:rPr>
                <w:rFonts w:ascii="Times New Roman" w:hAnsi="Times New Roman" w:cs="Times New Roman"/>
                <w:sz w:val="28"/>
                <w:szCs w:val="28"/>
                <w:lang w:val="ru-RU"/>
              </w:rPr>
              <w:t>изучение семей учащихся, их образовательных и информационных потребностей и запросов, воспитательного и культурного потенциала;</w:t>
            </w:r>
          </w:p>
          <w:p w14:paraId="3FE9F704" w14:textId="77777777" w:rsidR="00E13BDF" w:rsidRPr="00E13BDF" w:rsidRDefault="00E13BDF" w:rsidP="000B7282">
            <w:pPr>
              <w:widowControl w:val="0"/>
              <w:tabs>
                <w:tab w:val="left" w:pos="34"/>
                <w:tab w:val="left" w:pos="459"/>
              </w:tabs>
              <w:autoSpaceDE w:val="0"/>
              <w:autoSpaceDN w:val="0"/>
              <w:ind w:left="34" w:firstLine="675"/>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Pr="00E13BDF">
              <w:rPr>
                <w:rFonts w:ascii="Times New Roman" w:hAnsi="Times New Roman" w:cs="Times New Roman"/>
                <w:sz w:val="28"/>
                <w:szCs w:val="28"/>
                <w:lang w:val="ru-RU"/>
              </w:rPr>
              <w:t>использование различных форм взаимодействия, наполнение их современным содержанием;</w:t>
            </w:r>
          </w:p>
          <w:p w14:paraId="0DB63BBF" w14:textId="77777777" w:rsidR="00E13BDF" w:rsidRPr="00E13BDF" w:rsidRDefault="00E13BDF" w:rsidP="000B7282">
            <w:pPr>
              <w:widowControl w:val="0"/>
              <w:tabs>
                <w:tab w:val="left" w:pos="34"/>
                <w:tab w:val="left" w:pos="459"/>
              </w:tabs>
              <w:autoSpaceDE w:val="0"/>
              <w:autoSpaceDN w:val="0"/>
              <w:ind w:left="34" w:firstLine="675"/>
              <w:rPr>
                <w:rFonts w:ascii="Times New Roman" w:hAnsi="Times New Roman" w:cs="Times New Roman"/>
                <w:sz w:val="28"/>
                <w:szCs w:val="28"/>
                <w:lang w:val="ru-RU"/>
              </w:rPr>
            </w:pPr>
            <w:r>
              <w:rPr>
                <w:rFonts w:ascii="Times New Roman" w:hAnsi="Times New Roman" w:cs="Times New Roman"/>
                <w:sz w:val="28"/>
                <w:szCs w:val="28"/>
                <w:lang w:val="ru-RU"/>
              </w:rPr>
              <w:t xml:space="preserve">4.3. </w:t>
            </w:r>
            <w:r w:rsidRPr="00E13BDF">
              <w:rPr>
                <w:rFonts w:ascii="Times New Roman" w:hAnsi="Times New Roman" w:cs="Times New Roman"/>
                <w:sz w:val="28"/>
                <w:szCs w:val="28"/>
                <w:lang w:val="ru-RU"/>
              </w:rPr>
              <w:t>создание условий для включения родителей в деятельность учреждения общего среднего образования как равноправных субъектов;</w:t>
            </w:r>
          </w:p>
          <w:p w14:paraId="231EBDBE" w14:textId="77777777" w:rsidR="00E13BDF" w:rsidRPr="00E13BDF" w:rsidRDefault="00E13BDF" w:rsidP="000B7282">
            <w:pPr>
              <w:widowControl w:val="0"/>
              <w:tabs>
                <w:tab w:val="left" w:pos="34"/>
                <w:tab w:val="left" w:pos="459"/>
              </w:tabs>
              <w:autoSpaceDE w:val="0"/>
              <w:autoSpaceDN w:val="0"/>
              <w:ind w:left="34" w:firstLine="675"/>
              <w:rPr>
                <w:rFonts w:ascii="Times New Roman" w:hAnsi="Times New Roman" w:cs="Times New Roman"/>
                <w:sz w:val="28"/>
                <w:szCs w:val="28"/>
                <w:lang w:val="ru-RU"/>
              </w:rPr>
            </w:pPr>
            <w:r>
              <w:rPr>
                <w:rFonts w:ascii="Times New Roman" w:hAnsi="Times New Roman" w:cs="Times New Roman"/>
                <w:sz w:val="28"/>
                <w:szCs w:val="28"/>
                <w:lang w:val="ru-RU"/>
              </w:rPr>
              <w:t xml:space="preserve">4.4. </w:t>
            </w:r>
            <w:r w:rsidRPr="00E13BDF">
              <w:rPr>
                <w:rFonts w:ascii="Times New Roman" w:hAnsi="Times New Roman" w:cs="Times New Roman"/>
                <w:sz w:val="28"/>
                <w:szCs w:val="28"/>
                <w:lang w:val="ru-RU"/>
              </w:rPr>
              <w:t>повышение педагогической, правовой, информационной культуры субъектов образовательного процесса;</w:t>
            </w:r>
          </w:p>
          <w:p w14:paraId="6D61F411" w14:textId="77777777" w:rsidR="00E13BDF" w:rsidRPr="00E13BDF" w:rsidRDefault="00E13BDF" w:rsidP="000B7282">
            <w:pPr>
              <w:widowControl w:val="0"/>
              <w:tabs>
                <w:tab w:val="left" w:pos="34"/>
                <w:tab w:val="left" w:pos="459"/>
              </w:tabs>
              <w:autoSpaceDE w:val="0"/>
              <w:autoSpaceDN w:val="0"/>
              <w:ind w:left="34" w:firstLine="675"/>
              <w:rPr>
                <w:rFonts w:ascii="Times New Roman" w:hAnsi="Times New Roman" w:cs="Times New Roman"/>
                <w:sz w:val="28"/>
                <w:szCs w:val="28"/>
                <w:lang w:val="ru-RU"/>
              </w:rPr>
            </w:pPr>
            <w:r>
              <w:rPr>
                <w:rFonts w:ascii="Times New Roman" w:hAnsi="Times New Roman" w:cs="Times New Roman"/>
                <w:sz w:val="28"/>
                <w:szCs w:val="28"/>
                <w:lang w:val="ru-RU"/>
              </w:rPr>
              <w:t xml:space="preserve">4.5. </w:t>
            </w:r>
            <w:r w:rsidRPr="00E13BDF">
              <w:rPr>
                <w:rFonts w:ascii="Times New Roman" w:hAnsi="Times New Roman" w:cs="Times New Roman"/>
                <w:sz w:val="28"/>
                <w:szCs w:val="28"/>
                <w:lang w:val="ru-RU"/>
              </w:rPr>
              <w:t>организация родительского всеобуча;</w:t>
            </w:r>
          </w:p>
          <w:p w14:paraId="61DD2C68" w14:textId="77777777" w:rsidR="00E13BDF" w:rsidRPr="00E13BDF" w:rsidRDefault="00E13BDF" w:rsidP="000B7282">
            <w:pPr>
              <w:ind w:left="34" w:firstLine="675"/>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 xml:space="preserve">4.6. </w:t>
            </w:r>
            <w:r w:rsidRPr="00E13BDF">
              <w:rPr>
                <w:rFonts w:ascii="Times New Roman" w:hAnsi="Times New Roman" w:cs="Times New Roman"/>
                <w:sz w:val="28"/>
                <w:szCs w:val="28"/>
                <w:lang w:val="ru-RU"/>
              </w:rPr>
              <w:t>формирование единого информационного пространства, способствующего неконфликтному взаимодействию педагогов, детей, родителей.</w:t>
            </w:r>
          </w:p>
        </w:tc>
      </w:tr>
      <w:tr w:rsidR="00D07DF7" w:rsidRPr="002C242B" w14:paraId="5639A348" w14:textId="77777777" w:rsidTr="005A4AB2">
        <w:tc>
          <w:tcPr>
            <w:tcW w:w="9631" w:type="dxa"/>
            <w:gridSpan w:val="2"/>
            <w:hideMark/>
          </w:tcPr>
          <w:p w14:paraId="2207F993" w14:textId="77777777" w:rsidR="005A4AB2" w:rsidRPr="00C47351" w:rsidRDefault="00893F51" w:rsidP="00583763">
            <w:pPr>
              <w:ind w:firstLine="426"/>
              <w:jc w:val="both"/>
              <w:rPr>
                <w:rFonts w:ascii="Times New Roman" w:eastAsia="Times New Roman" w:hAnsi="Times New Roman" w:cs="Times New Roman"/>
                <w:sz w:val="28"/>
                <w:szCs w:val="28"/>
                <w:lang w:val="ru-RU"/>
              </w:rPr>
            </w:pPr>
            <w:r w:rsidRPr="00C47351">
              <w:rPr>
                <w:rFonts w:ascii="Times New Roman" w:eastAsia="Times New Roman" w:hAnsi="Times New Roman" w:cs="Times New Roman"/>
                <w:sz w:val="28"/>
                <w:szCs w:val="28"/>
                <w:lang w:val="ru-RU"/>
              </w:rPr>
              <w:t>5</w:t>
            </w:r>
            <w:r w:rsidR="005A4AB2" w:rsidRPr="00C47351">
              <w:rPr>
                <w:rFonts w:ascii="Times New Roman" w:eastAsia="Times New Roman" w:hAnsi="Times New Roman" w:cs="Times New Roman"/>
                <w:sz w:val="28"/>
                <w:szCs w:val="28"/>
                <w:lang w:val="ru-RU"/>
              </w:rPr>
              <w:t>.</w:t>
            </w:r>
            <w:r w:rsidR="005A4AB2" w:rsidRPr="00C47351">
              <w:rPr>
                <w:rFonts w:ascii="Times New Roman" w:eastAsia="Times New Roman" w:hAnsi="Times New Roman" w:cs="Times New Roman"/>
                <w:sz w:val="28"/>
                <w:szCs w:val="28"/>
                <w:u w:val="single"/>
                <w:lang w:val="ru-RU"/>
              </w:rPr>
              <w:t>Целевая группа</w:t>
            </w:r>
            <w:r w:rsidR="005A4AB2" w:rsidRPr="00C47351">
              <w:rPr>
                <w:rFonts w:ascii="Times New Roman" w:eastAsia="Times New Roman" w:hAnsi="Times New Roman" w:cs="Times New Roman"/>
                <w:sz w:val="28"/>
                <w:szCs w:val="28"/>
                <w:lang w:val="ru-RU"/>
              </w:rPr>
              <w:t>:</w:t>
            </w:r>
          </w:p>
          <w:p w14:paraId="26FE2EAE" w14:textId="77777777" w:rsidR="005A4AB2" w:rsidRDefault="005A4AB2" w:rsidP="00E13BDF">
            <w:pPr>
              <w:ind w:firstLine="426"/>
              <w:jc w:val="both"/>
              <w:rPr>
                <w:rFonts w:ascii="Times New Roman" w:hAnsi="Times New Roman" w:cs="Times New Roman"/>
                <w:sz w:val="28"/>
                <w:szCs w:val="28"/>
                <w:shd w:val="clear" w:color="auto" w:fill="FFFFFF"/>
                <w:lang w:val="ru-RU"/>
              </w:rPr>
            </w:pPr>
            <w:r w:rsidRPr="00C47351">
              <w:rPr>
                <w:rFonts w:ascii="Times New Roman" w:hAnsi="Times New Roman" w:cs="Times New Roman"/>
                <w:sz w:val="28"/>
                <w:szCs w:val="28"/>
                <w:shd w:val="clear" w:color="auto" w:fill="FFFFFF"/>
                <w:lang w:val="ru-RU"/>
              </w:rPr>
              <w:t>семьи, воспиты</w:t>
            </w:r>
            <w:r w:rsidR="00E13BDF">
              <w:rPr>
                <w:rFonts w:ascii="Times New Roman" w:hAnsi="Times New Roman" w:cs="Times New Roman"/>
                <w:sz w:val="28"/>
                <w:szCs w:val="28"/>
                <w:shd w:val="clear" w:color="auto" w:fill="FFFFFF"/>
                <w:lang w:val="ru-RU"/>
              </w:rPr>
              <w:t xml:space="preserve">вающие несовершеннолетних </w:t>
            </w:r>
            <w:r w:rsidR="003E331E">
              <w:rPr>
                <w:rFonts w:ascii="Times New Roman" w:hAnsi="Times New Roman" w:cs="Times New Roman"/>
                <w:sz w:val="28"/>
                <w:szCs w:val="28"/>
                <w:shd w:val="clear" w:color="auto" w:fill="FFFFFF"/>
                <w:lang w:val="ru-RU"/>
              </w:rPr>
              <w:t>обучающихся.</w:t>
            </w:r>
          </w:p>
          <w:p w14:paraId="00519E7C" w14:textId="77777777" w:rsidR="003E331E" w:rsidRPr="00E13BDF" w:rsidRDefault="003E331E" w:rsidP="00E13BDF">
            <w:pPr>
              <w:ind w:firstLine="426"/>
              <w:jc w:val="both"/>
              <w:rPr>
                <w:rFonts w:ascii="Times New Roman" w:hAnsi="Times New Roman" w:cs="Times New Roman"/>
                <w:sz w:val="28"/>
                <w:szCs w:val="28"/>
                <w:shd w:val="clear" w:color="auto" w:fill="FFFFFF"/>
                <w:lang w:val="ru-RU"/>
              </w:rPr>
            </w:pPr>
            <w:r w:rsidRPr="00E13BDF">
              <w:rPr>
                <w:rFonts w:ascii="Times New Roman" w:hAnsi="Times New Roman" w:cs="Times New Roman"/>
                <w:sz w:val="28"/>
                <w:szCs w:val="28"/>
                <w:lang w:val="ru-RU"/>
              </w:rPr>
              <w:t>Объект исследования – семья и школа, предмет – процесс воспитательного взаимодействия между участниками процесса.</w:t>
            </w:r>
          </w:p>
        </w:tc>
      </w:tr>
      <w:tr w:rsidR="00D07DF7" w:rsidRPr="002C242B" w14:paraId="6676569C" w14:textId="77777777" w:rsidTr="005A4AB2">
        <w:tc>
          <w:tcPr>
            <w:tcW w:w="9631" w:type="dxa"/>
            <w:gridSpan w:val="2"/>
            <w:hideMark/>
          </w:tcPr>
          <w:p w14:paraId="7C39EFC0" w14:textId="77777777" w:rsidR="003930D2" w:rsidRPr="00C47351" w:rsidRDefault="00893F51" w:rsidP="00583763">
            <w:pPr>
              <w:ind w:firstLine="426"/>
              <w:jc w:val="both"/>
              <w:rPr>
                <w:rFonts w:ascii="Times New Roman" w:eastAsia="Times New Roman" w:hAnsi="Times New Roman" w:cs="Times New Roman"/>
                <w:b/>
                <w:spacing w:val="-2"/>
                <w:sz w:val="28"/>
                <w:szCs w:val="28"/>
                <w:lang w:val="ru-RU" w:eastAsia="ru-RU"/>
              </w:rPr>
            </w:pPr>
            <w:r w:rsidRPr="00C47351">
              <w:rPr>
                <w:rFonts w:ascii="Times New Roman" w:hAnsi="Times New Roman" w:cs="Times New Roman"/>
                <w:sz w:val="28"/>
                <w:szCs w:val="28"/>
                <w:lang w:val="ru-RU"/>
              </w:rPr>
              <w:t>6</w:t>
            </w:r>
            <w:r w:rsidR="003930D2" w:rsidRPr="00C47351">
              <w:rPr>
                <w:rFonts w:ascii="Times New Roman" w:hAnsi="Times New Roman" w:cs="Times New Roman"/>
                <w:sz w:val="28"/>
                <w:szCs w:val="28"/>
                <w:lang w:val="ru-RU"/>
              </w:rPr>
              <w:t>.</w:t>
            </w:r>
            <w:r w:rsidR="003930D2" w:rsidRPr="00C47351">
              <w:rPr>
                <w:rFonts w:ascii="Times New Roman" w:eastAsia="Times New Roman" w:hAnsi="Times New Roman" w:cs="Times New Roman"/>
                <w:spacing w:val="-2"/>
                <w:sz w:val="28"/>
                <w:szCs w:val="28"/>
                <w:lang w:val="ru-RU" w:eastAsia="ru-RU"/>
              </w:rPr>
              <w:t xml:space="preserve"> Краткое описание мероприятий в рамках проекта:</w:t>
            </w:r>
          </w:p>
          <w:p w14:paraId="55AF84DF" w14:textId="77777777" w:rsidR="00E13BDF" w:rsidRDefault="00E13BDF" w:rsidP="00E13BDF">
            <w:pPr>
              <w:shd w:val="clear" w:color="auto" w:fill="FFFFFF"/>
              <w:ind w:firstLine="426"/>
              <w:jc w:val="both"/>
              <w:rPr>
                <w:rFonts w:ascii="Times New Roman" w:hAnsi="Times New Roman" w:cs="Times New Roman"/>
                <w:sz w:val="28"/>
                <w:szCs w:val="28"/>
                <w:lang w:val="ru-RU"/>
              </w:rPr>
            </w:pPr>
            <w:r w:rsidRPr="00E13BDF">
              <w:rPr>
                <w:rFonts w:ascii="Times New Roman" w:hAnsi="Times New Roman" w:cs="Times New Roman"/>
                <w:sz w:val="28"/>
                <w:szCs w:val="28"/>
                <w:lang w:val="ru-RU"/>
              </w:rPr>
              <w:t>Желание родителей сделать вклад в совместный процесс развития ребенка возникает только тогда, когда они испытывают доверие к учреждению общего среднего образования. Формирование доверия происходит при наличии трех основных факторов: соблюдение этических норм и договоренностей; поддержка тех, у кого необходимо вызвать доверие; результативность.</w:t>
            </w:r>
          </w:p>
          <w:p w14:paraId="49893D0C" w14:textId="77777777" w:rsidR="00E13BDF" w:rsidRPr="00E13BDF" w:rsidRDefault="00E13BDF" w:rsidP="00E13BDF">
            <w:pPr>
              <w:shd w:val="clear" w:color="auto" w:fill="FFFFFF"/>
              <w:ind w:firstLine="426"/>
              <w:jc w:val="both"/>
              <w:rPr>
                <w:rFonts w:ascii="Times New Roman" w:hAnsi="Times New Roman" w:cs="Times New Roman"/>
                <w:sz w:val="28"/>
                <w:szCs w:val="28"/>
                <w:lang w:val="ru-RU"/>
              </w:rPr>
            </w:pPr>
            <w:r w:rsidRPr="00E13BDF">
              <w:rPr>
                <w:rFonts w:ascii="Times New Roman" w:hAnsi="Times New Roman" w:cs="Times New Roman"/>
                <w:sz w:val="28"/>
                <w:szCs w:val="28"/>
                <w:lang w:val="ru-RU"/>
              </w:rPr>
              <w:t xml:space="preserve">Реальная забота о родителях может выражаться в нескольких </w:t>
            </w:r>
            <w:r w:rsidRPr="00E13BDF">
              <w:rPr>
                <w:rFonts w:ascii="Times New Roman" w:hAnsi="Times New Roman" w:cs="Times New Roman"/>
                <w:sz w:val="28"/>
                <w:szCs w:val="28"/>
                <w:lang w:val="ru-RU"/>
              </w:rPr>
              <w:lastRenderedPageBreak/>
              <w:t>направлениях: регулярном информировании, просвещении, консультировании, обучении, а также социальной и психологической (иногда и психотерапевтической) помощи семье. Если семья ощущает эту заботу, уровень доверия к учреждению образования существенно возрастает.</w:t>
            </w:r>
          </w:p>
          <w:p w14:paraId="30F7CDA0" w14:textId="77777777" w:rsidR="00E13BDF" w:rsidRPr="00E13BDF" w:rsidRDefault="00E13BDF" w:rsidP="00E13BDF">
            <w:pPr>
              <w:shd w:val="clear" w:color="auto" w:fill="FFFFFF"/>
              <w:ind w:firstLine="426"/>
              <w:jc w:val="both"/>
              <w:rPr>
                <w:rFonts w:ascii="Times New Roman" w:eastAsia="Times New Roman" w:hAnsi="Times New Roman" w:cs="Times New Roman"/>
                <w:sz w:val="28"/>
                <w:szCs w:val="28"/>
                <w:lang w:val="ru-RU"/>
              </w:rPr>
            </w:pPr>
            <w:r w:rsidRPr="00E13BDF">
              <w:rPr>
                <w:rFonts w:ascii="Times New Roman" w:hAnsi="Times New Roman" w:cs="Times New Roman"/>
                <w:sz w:val="28"/>
                <w:szCs w:val="28"/>
                <w:lang w:val="ru-RU"/>
              </w:rPr>
              <w:t>Учреждению общего среднего образования необходимо четко определить, какой уровень ответственности может нести та или иная семья, и распределять свое внимание и поддержку семьям дифференцированно. Именно поэтому так велика роль обратной связи на всех этапах построения взаимодействия семьи и учреждения общего среднего образования</w:t>
            </w:r>
            <w:r w:rsidR="003E331E">
              <w:rPr>
                <w:rFonts w:ascii="Times New Roman" w:hAnsi="Times New Roman" w:cs="Times New Roman"/>
                <w:sz w:val="28"/>
                <w:szCs w:val="28"/>
                <w:lang w:val="ru-RU"/>
              </w:rPr>
              <w:t>.</w:t>
            </w:r>
          </w:p>
          <w:p w14:paraId="2D984BEB" w14:textId="77777777" w:rsidR="005A4AB2"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В проекте для вне</w:t>
            </w:r>
            <w:r w:rsidR="003E331E">
              <w:rPr>
                <w:rFonts w:ascii="Times New Roman" w:hAnsi="Times New Roman" w:cs="Times New Roman"/>
                <w:sz w:val="28"/>
                <w:szCs w:val="28"/>
                <w:lang w:val="ru-RU"/>
              </w:rPr>
              <w:t>дрения модели работы с семьями</w:t>
            </w:r>
            <w:r w:rsidRPr="00C47351">
              <w:rPr>
                <w:rFonts w:ascii="Times New Roman" w:hAnsi="Times New Roman" w:cs="Times New Roman"/>
                <w:sz w:val="28"/>
                <w:szCs w:val="28"/>
                <w:lang w:val="ru-RU"/>
              </w:rPr>
              <w:t>, планируется проведение следующих мероприятий:</w:t>
            </w:r>
          </w:p>
          <w:p w14:paraId="46A53336" w14:textId="77777777" w:rsidR="005A4AB2" w:rsidRPr="00C47351" w:rsidRDefault="003E331E" w:rsidP="00583763">
            <w:pPr>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1. Организация семинаров по вопросам</w:t>
            </w:r>
            <w:r w:rsidR="005A4AB2" w:rsidRPr="00C47351">
              <w:rPr>
                <w:rFonts w:ascii="Times New Roman" w:hAnsi="Times New Roman" w:cs="Times New Roman"/>
                <w:sz w:val="28"/>
                <w:szCs w:val="28"/>
                <w:lang w:val="ru-RU"/>
              </w:rPr>
              <w:t xml:space="preserve"> вз</w:t>
            </w:r>
            <w:r>
              <w:rPr>
                <w:rFonts w:ascii="Times New Roman" w:hAnsi="Times New Roman" w:cs="Times New Roman"/>
                <w:sz w:val="28"/>
                <w:szCs w:val="28"/>
                <w:lang w:val="ru-RU"/>
              </w:rPr>
              <w:t>аимодействия с целевой группой</w:t>
            </w:r>
            <w:r w:rsidR="005A4AB2" w:rsidRPr="00C47351">
              <w:rPr>
                <w:rFonts w:ascii="Times New Roman" w:hAnsi="Times New Roman" w:cs="Times New Roman"/>
                <w:sz w:val="28"/>
                <w:szCs w:val="28"/>
                <w:lang w:val="ru-RU"/>
              </w:rPr>
              <w:t xml:space="preserve">. Для </w:t>
            </w:r>
            <w:r w:rsidR="007D6BCB">
              <w:rPr>
                <w:rFonts w:ascii="Times New Roman" w:hAnsi="Times New Roman" w:cs="Times New Roman"/>
                <w:sz w:val="28"/>
                <w:szCs w:val="28"/>
                <w:lang w:val="ru-RU"/>
              </w:rPr>
              <w:t>участников</w:t>
            </w:r>
            <w:r w:rsidR="003930D2" w:rsidRPr="00C47351">
              <w:rPr>
                <w:rFonts w:ascii="Times New Roman" w:hAnsi="Times New Roman" w:cs="Times New Roman"/>
                <w:sz w:val="28"/>
                <w:szCs w:val="28"/>
                <w:lang w:val="ru-RU"/>
              </w:rPr>
              <w:t xml:space="preserve"> буде</w:t>
            </w:r>
            <w:r w:rsidR="005A4AB2" w:rsidRPr="00C47351">
              <w:rPr>
                <w:rFonts w:ascii="Times New Roman" w:hAnsi="Times New Roman" w:cs="Times New Roman"/>
                <w:sz w:val="28"/>
                <w:szCs w:val="28"/>
                <w:lang w:val="ru-RU"/>
              </w:rPr>
              <w:t>т организовано обучение:</w:t>
            </w:r>
            <w:r w:rsidR="00583763" w:rsidRPr="00C47351">
              <w:rPr>
                <w:rFonts w:ascii="Times New Roman" w:hAnsi="Times New Roman" w:cs="Times New Roman"/>
                <w:sz w:val="28"/>
                <w:szCs w:val="28"/>
                <w:lang w:val="ru-RU"/>
              </w:rPr>
              <w:t xml:space="preserve"> семинары, тренинги,</w:t>
            </w:r>
            <w:r w:rsidR="005A4AB2" w:rsidRPr="00C47351">
              <w:rPr>
                <w:rFonts w:ascii="Times New Roman" w:hAnsi="Times New Roman" w:cs="Times New Roman"/>
                <w:sz w:val="28"/>
                <w:szCs w:val="28"/>
                <w:lang w:val="ru-RU"/>
              </w:rPr>
              <w:t xml:space="preserve"> помогающие понять особенности целевой группы, освоить эффективные методики взаимодействия с ними, </w:t>
            </w:r>
            <w:r>
              <w:rPr>
                <w:rFonts w:ascii="Times New Roman" w:hAnsi="Times New Roman" w:cs="Times New Roman"/>
                <w:sz w:val="28"/>
                <w:szCs w:val="28"/>
                <w:lang w:val="ru-RU"/>
              </w:rPr>
              <w:t>организовать наставничество</w:t>
            </w:r>
            <w:r w:rsidR="003930D2" w:rsidRPr="00C47351">
              <w:rPr>
                <w:rFonts w:ascii="Times New Roman" w:hAnsi="Times New Roman" w:cs="Times New Roman"/>
                <w:sz w:val="28"/>
                <w:szCs w:val="28"/>
                <w:lang w:val="ru-RU"/>
              </w:rPr>
              <w:t>.</w:t>
            </w:r>
            <w:r>
              <w:rPr>
                <w:rFonts w:ascii="Times New Roman" w:hAnsi="Times New Roman" w:cs="Times New Roman"/>
                <w:sz w:val="28"/>
                <w:szCs w:val="28"/>
                <w:lang w:val="ru-RU"/>
              </w:rPr>
              <w:t xml:space="preserve">Родители, сотрудники </w:t>
            </w:r>
            <w:r w:rsidR="005A4AB2" w:rsidRPr="00C47351">
              <w:rPr>
                <w:rFonts w:ascii="Times New Roman" w:hAnsi="Times New Roman" w:cs="Times New Roman"/>
                <w:sz w:val="28"/>
                <w:szCs w:val="28"/>
                <w:lang w:val="ru-RU"/>
              </w:rPr>
              <w:t>будут привлекаться к проведению праздников, досуговых мероприятий, акциям</w:t>
            </w:r>
            <w:r>
              <w:rPr>
                <w:rFonts w:ascii="Times New Roman" w:hAnsi="Times New Roman" w:cs="Times New Roman"/>
                <w:sz w:val="28"/>
                <w:szCs w:val="28"/>
                <w:lang w:val="ru-RU"/>
              </w:rPr>
              <w:t>,</w:t>
            </w:r>
            <w:r w:rsidR="005A4AB2" w:rsidRPr="00C47351">
              <w:rPr>
                <w:rFonts w:ascii="Times New Roman" w:hAnsi="Times New Roman" w:cs="Times New Roman"/>
                <w:sz w:val="28"/>
                <w:szCs w:val="28"/>
                <w:lang w:val="ru-RU"/>
              </w:rPr>
              <w:t xml:space="preserve"> информационны</w:t>
            </w:r>
            <w:r>
              <w:rPr>
                <w:rFonts w:ascii="Times New Roman" w:hAnsi="Times New Roman" w:cs="Times New Roman"/>
                <w:sz w:val="28"/>
                <w:szCs w:val="28"/>
                <w:lang w:val="ru-RU"/>
              </w:rPr>
              <w:t>м</w:t>
            </w:r>
            <w:r w:rsidR="005A4AB2" w:rsidRPr="00C47351">
              <w:rPr>
                <w:rFonts w:ascii="Times New Roman" w:hAnsi="Times New Roman" w:cs="Times New Roman"/>
                <w:sz w:val="28"/>
                <w:szCs w:val="28"/>
                <w:lang w:val="ru-RU"/>
              </w:rPr>
              <w:t xml:space="preserve"> кампания</w:t>
            </w:r>
            <w:r>
              <w:rPr>
                <w:rFonts w:ascii="Times New Roman" w:hAnsi="Times New Roman" w:cs="Times New Roman"/>
                <w:sz w:val="28"/>
                <w:szCs w:val="28"/>
                <w:lang w:val="ru-RU"/>
              </w:rPr>
              <w:t>м</w:t>
            </w:r>
            <w:r w:rsidR="005A4AB2" w:rsidRPr="00C47351">
              <w:rPr>
                <w:rFonts w:ascii="Times New Roman" w:hAnsi="Times New Roman" w:cs="Times New Roman"/>
                <w:sz w:val="28"/>
                <w:szCs w:val="28"/>
                <w:lang w:val="ru-RU"/>
              </w:rPr>
              <w:t>, налаживани</w:t>
            </w:r>
            <w:r w:rsidR="007D6BCB">
              <w:rPr>
                <w:rFonts w:ascii="Times New Roman" w:hAnsi="Times New Roman" w:cs="Times New Roman"/>
                <w:sz w:val="28"/>
                <w:szCs w:val="28"/>
                <w:lang w:val="ru-RU"/>
              </w:rPr>
              <w:t>ю</w:t>
            </w:r>
            <w:r w:rsidR="005A4AB2" w:rsidRPr="00C47351">
              <w:rPr>
                <w:rFonts w:ascii="Times New Roman" w:hAnsi="Times New Roman" w:cs="Times New Roman"/>
                <w:sz w:val="28"/>
                <w:szCs w:val="28"/>
                <w:lang w:val="ru-RU"/>
              </w:rPr>
              <w:t xml:space="preserve"> социальных контактов целевой</w:t>
            </w:r>
            <w:r>
              <w:rPr>
                <w:rFonts w:ascii="Times New Roman" w:hAnsi="Times New Roman" w:cs="Times New Roman"/>
                <w:sz w:val="28"/>
                <w:szCs w:val="28"/>
                <w:lang w:val="ru-RU"/>
              </w:rPr>
              <w:t xml:space="preserve"> группы с ближайшим окружением.</w:t>
            </w:r>
          </w:p>
          <w:p w14:paraId="4AAA8B56"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 xml:space="preserve">2. </w:t>
            </w:r>
            <w:r w:rsidR="003E331E">
              <w:rPr>
                <w:rFonts w:ascii="Times New Roman" w:hAnsi="Times New Roman" w:cs="Times New Roman"/>
                <w:sz w:val="28"/>
                <w:szCs w:val="28"/>
                <w:lang w:val="ru-RU"/>
              </w:rPr>
              <w:t>Работа с</w:t>
            </w:r>
            <w:r w:rsidRPr="00C47351">
              <w:rPr>
                <w:rFonts w:ascii="Times New Roman" w:hAnsi="Times New Roman" w:cs="Times New Roman"/>
                <w:sz w:val="28"/>
                <w:szCs w:val="28"/>
                <w:lang w:val="ru-RU"/>
              </w:rPr>
              <w:t xml:space="preserve"> сем</w:t>
            </w:r>
            <w:r w:rsidR="003E331E">
              <w:rPr>
                <w:rFonts w:ascii="Times New Roman" w:hAnsi="Times New Roman" w:cs="Times New Roman"/>
                <w:sz w:val="28"/>
                <w:szCs w:val="28"/>
                <w:lang w:val="ru-RU"/>
              </w:rPr>
              <w:t>ьями</w:t>
            </w:r>
            <w:r w:rsidRPr="00C47351">
              <w:rPr>
                <w:rFonts w:ascii="Times New Roman" w:hAnsi="Times New Roman" w:cs="Times New Roman"/>
                <w:sz w:val="28"/>
                <w:szCs w:val="28"/>
                <w:lang w:val="ru-RU"/>
              </w:rPr>
              <w:t xml:space="preserve">, проведение </w:t>
            </w:r>
            <w:r w:rsidR="003E331E">
              <w:rPr>
                <w:rFonts w:ascii="Times New Roman" w:hAnsi="Times New Roman" w:cs="Times New Roman"/>
                <w:sz w:val="28"/>
                <w:szCs w:val="28"/>
                <w:lang w:val="ru-RU"/>
              </w:rPr>
              <w:t xml:space="preserve">анкетирования, </w:t>
            </w:r>
            <w:r w:rsidRPr="00C47351">
              <w:rPr>
                <w:rFonts w:ascii="Times New Roman" w:hAnsi="Times New Roman" w:cs="Times New Roman"/>
                <w:sz w:val="28"/>
                <w:szCs w:val="28"/>
                <w:lang w:val="ru-RU"/>
              </w:rPr>
              <w:t>диагностик, индивидуального консультирования, тренингов, занятий, таких как «</w:t>
            </w:r>
            <w:r w:rsidR="003E331E">
              <w:rPr>
                <w:rFonts w:ascii="Times New Roman" w:hAnsi="Times New Roman" w:cs="Times New Roman"/>
                <w:sz w:val="28"/>
                <w:szCs w:val="28"/>
                <w:lang w:val="ru-RU"/>
              </w:rPr>
              <w:t xml:space="preserve">Семья – основа воспитания», </w:t>
            </w:r>
            <w:r w:rsidRPr="00C47351">
              <w:rPr>
                <w:rFonts w:ascii="Times New Roman" w:hAnsi="Times New Roman" w:cs="Times New Roman"/>
                <w:sz w:val="28"/>
                <w:szCs w:val="28"/>
                <w:lang w:val="ru-RU"/>
              </w:rPr>
              <w:t>«</w:t>
            </w:r>
            <w:r w:rsidR="003E331E">
              <w:rPr>
                <w:rFonts w:ascii="Times New Roman" w:hAnsi="Times New Roman" w:cs="Times New Roman"/>
                <w:sz w:val="28"/>
                <w:szCs w:val="28"/>
                <w:lang w:val="ru-RU"/>
              </w:rPr>
              <w:t>Воспитываем вместе</w:t>
            </w:r>
            <w:r w:rsidRPr="00C47351">
              <w:rPr>
                <w:rFonts w:ascii="Times New Roman" w:hAnsi="Times New Roman" w:cs="Times New Roman"/>
                <w:sz w:val="28"/>
                <w:szCs w:val="28"/>
                <w:lang w:val="ru-RU"/>
              </w:rPr>
              <w:t>», «</w:t>
            </w:r>
            <w:r w:rsidR="003E331E">
              <w:rPr>
                <w:rFonts w:ascii="Times New Roman" w:hAnsi="Times New Roman" w:cs="Times New Roman"/>
                <w:sz w:val="28"/>
                <w:szCs w:val="28"/>
                <w:lang w:val="ru-RU"/>
              </w:rPr>
              <w:t>Путь к взаимопониманию - уважение</w:t>
            </w:r>
            <w:r w:rsidRPr="00C47351">
              <w:rPr>
                <w:rFonts w:ascii="Times New Roman" w:hAnsi="Times New Roman" w:cs="Times New Roman"/>
                <w:sz w:val="28"/>
                <w:szCs w:val="28"/>
                <w:lang w:val="ru-RU"/>
              </w:rPr>
              <w:t>»,</w:t>
            </w:r>
            <w:r w:rsidR="003E331E">
              <w:rPr>
                <w:rFonts w:ascii="Times New Roman" w:hAnsi="Times New Roman" w:cs="Times New Roman"/>
                <w:sz w:val="28"/>
                <w:szCs w:val="28"/>
                <w:lang w:val="ru-RU"/>
              </w:rPr>
              <w:t xml:space="preserve"> «Ребенок в семье» и т.д.</w:t>
            </w:r>
          </w:p>
          <w:p w14:paraId="0BB05197" w14:textId="77777777" w:rsidR="009648D2"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 xml:space="preserve">3. Организация работы </w:t>
            </w:r>
            <w:r w:rsidR="009648D2">
              <w:rPr>
                <w:rFonts w:ascii="Times New Roman" w:hAnsi="Times New Roman" w:cs="Times New Roman"/>
                <w:sz w:val="28"/>
                <w:szCs w:val="28"/>
                <w:lang w:val="ru-RU"/>
              </w:rPr>
              <w:t>родительского</w:t>
            </w:r>
            <w:r w:rsidRPr="00C47351">
              <w:rPr>
                <w:rFonts w:ascii="Times New Roman" w:hAnsi="Times New Roman" w:cs="Times New Roman"/>
                <w:sz w:val="28"/>
                <w:szCs w:val="28"/>
                <w:lang w:val="ru-RU"/>
              </w:rPr>
              <w:t xml:space="preserve"> клуба </w:t>
            </w:r>
            <w:r w:rsidR="009648D2">
              <w:rPr>
                <w:rFonts w:ascii="Times New Roman" w:hAnsi="Times New Roman" w:cs="Times New Roman"/>
                <w:sz w:val="28"/>
                <w:szCs w:val="28"/>
                <w:lang w:val="ru-RU"/>
              </w:rPr>
              <w:t>«</w:t>
            </w:r>
            <w:r w:rsidR="009648D2" w:rsidRPr="009648D2">
              <w:rPr>
                <w:rFonts w:ascii="Times New Roman" w:hAnsi="Times New Roman" w:cs="Times New Roman"/>
                <w:sz w:val="28"/>
                <w:szCs w:val="28"/>
                <w:lang w:val="ru-RU"/>
              </w:rPr>
              <w:t>Семейная гостиная</w:t>
            </w:r>
            <w:r w:rsidR="009648D2">
              <w:rPr>
                <w:rFonts w:ascii="Times New Roman" w:hAnsi="Times New Roman" w:cs="Times New Roman"/>
                <w:sz w:val="28"/>
                <w:szCs w:val="28"/>
                <w:lang w:val="ru-RU"/>
              </w:rPr>
              <w:t>».</w:t>
            </w:r>
          </w:p>
          <w:p w14:paraId="0636BE30" w14:textId="77777777" w:rsidR="009648D2" w:rsidRDefault="009648D2" w:rsidP="00583763">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Направление работы -приобщение законных представителей обучающихся к воспитанию путем просвещения и обучения, расширения уже имеющегося у них педагогического опыта и приобретения новых знаний, которые будут способствовать качественному изменению отношений в семье.</w:t>
            </w:r>
          </w:p>
          <w:p w14:paraId="7D2AF0FB"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Задачи клуба</w:t>
            </w:r>
          </w:p>
          <w:p w14:paraId="736BBA34"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1. Помочь родителям стать компетентными, т.е. знать цели воспитания и пути их достижения</w:t>
            </w:r>
          </w:p>
          <w:p w14:paraId="06D341D3"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2. Научить родителей анализировать свои воспитательные воздействия на ребенка и их последствия</w:t>
            </w:r>
          </w:p>
          <w:p w14:paraId="7190E28A"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3. Научить родителей правильно воспринимать своих детей, не проецировать на них собственные эмоции, чувства, ожидания.</w:t>
            </w:r>
          </w:p>
          <w:p w14:paraId="5E4FAC63"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4. Научить родителей конструктивному общению со своим ребенком.</w:t>
            </w:r>
          </w:p>
          <w:p w14:paraId="31952D4E"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Методы и формы работы с семьями, используемые в работе:</w:t>
            </w:r>
          </w:p>
          <w:p w14:paraId="42F7CCEC"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1. Изучение документов.</w:t>
            </w:r>
          </w:p>
          <w:p w14:paraId="377D4D6E"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2. Групповые консультации по интересующей теме.</w:t>
            </w:r>
          </w:p>
          <w:p w14:paraId="5D104AAD"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3. Обмен опытом по вопросам семейного воспитания.</w:t>
            </w:r>
          </w:p>
          <w:p w14:paraId="550DC742"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4. Разбор и анализ педагогических ситуаций.</w:t>
            </w:r>
          </w:p>
          <w:p w14:paraId="0CA204D9" w14:textId="77777777" w:rsidR="009648D2" w:rsidRP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t>5. Совместная деятельность группы родителей по выработке программы решения проблемы.</w:t>
            </w:r>
          </w:p>
          <w:p w14:paraId="3EA0B274" w14:textId="77777777" w:rsidR="009648D2" w:rsidRDefault="009648D2" w:rsidP="009648D2">
            <w:pPr>
              <w:ind w:firstLine="426"/>
              <w:jc w:val="both"/>
              <w:rPr>
                <w:rFonts w:ascii="Times New Roman" w:hAnsi="Times New Roman" w:cs="Times New Roman"/>
                <w:sz w:val="28"/>
                <w:szCs w:val="28"/>
                <w:lang w:val="ru-RU"/>
              </w:rPr>
            </w:pPr>
            <w:r w:rsidRPr="009648D2">
              <w:rPr>
                <w:rFonts w:ascii="Times New Roman" w:hAnsi="Times New Roman" w:cs="Times New Roman"/>
                <w:sz w:val="28"/>
                <w:szCs w:val="28"/>
                <w:lang w:val="ru-RU"/>
              </w:rPr>
              <w:lastRenderedPageBreak/>
              <w:t>Тематика заседаний:</w:t>
            </w:r>
            <w:r w:rsidR="007D6BCB">
              <w:rPr>
                <w:rFonts w:ascii="Times New Roman" w:hAnsi="Times New Roman" w:cs="Times New Roman"/>
                <w:sz w:val="28"/>
                <w:szCs w:val="28"/>
                <w:lang w:val="ru-RU"/>
              </w:rPr>
              <w:t xml:space="preserve"> т</w:t>
            </w:r>
            <w:r w:rsidRPr="009648D2">
              <w:rPr>
                <w:rFonts w:ascii="Times New Roman" w:hAnsi="Times New Roman" w:cs="Times New Roman"/>
                <w:sz w:val="28"/>
                <w:szCs w:val="28"/>
                <w:lang w:val="ru-RU"/>
              </w:rPr>
              <w:t>рудности адаптации;</w:t>
            </w:r>
            <w:r w:rsidR="007D6BCB">
              <w:rPr>
                <w:rFonts w:ascii="Times New Roman" w:hAnsi="Times New Roman" w:cs="Times New Roman"/>
                <w:sz w:val="28"/>
                <w:szCs w:val="28"/>
                <w:lang w:val="ru-RU"/>
              </w:rPr>
              <w:t xml:space="preserve"> о</w:t>
            </w:r>
            <w:r w:rsidRPr="009648D2">
              <w:rPr>
                <w:rFonts w:ascii="Times New Roman" w:hAnsi="Times New Roman" w:cs="Times New Roman"/>
                <w:sz w:val="28"/>
                <w:szCs w:val="28"/>
                <w:lang w:val="ru-RU"/>
              </w:rPr>
              <w:t>собенности семейного воспитания;</w:t>
            </w:r>
            <w:r w:rsidR="007D6BCB">
              <w:rPr>
                <w:rFonts w:ascii="Times New Roman" w:hAnsi="Times New Roman" w:cs="Times New Roman"/>
                <w:sz w:val="28"/>
                <w:szCs w:val="28"/>
                <w:lang w:val="ru-RU"/>
              </w:rPr>
              <w:t xml:space="preserve"> т</w:t>
            </w:r>
            <w:r w:rsidRPr="009648D2">
              <w:rPr>
                <w:rFonts w:ascii="Times New Roman" w:hAnsi="Times New Roman" w:cs="Times New Roman"/>
                <w:sz w:val="28"/>
                <w:szCs w:val="28"/>
                <w:lang w:val="ru-RU"/>
              </w:rPr>
              <w:t>елевизор, компьютер, мобильный телефон и книга в жизни ребенка;</w:t>
            </w:r>
            <w:r w:rsidR="007505E7">
              <w:rPr>
                <w:rFonts w:ascii="Times New Roman" w:hAnsi="Times New Roman" w:cs="Times New Roman"/>
                <w:sz w:val="28"/>
                <w:szCs w:val="28"/>
                <w:lang w:val="ru-RU"/>
              </w:rPr>
              <w:t xml:space="preserve"> </w:t>
            </w:r>
            <w:r w:rsidR="007D6BCB">
              <w:rPr>
                <w:rFonts w:ascii="Times New Roman" w:hAnsi="Times New Roman" w:cs="Times New Roman"/>
                <w:sz w:val="28"/>
                <w:szCs w:val="28"/>
                <w:lang w:val="ru-RU"/>
              </w:rPr>
              <w:t>г</w:t>
            </w:r>
            <w:r w:rsidRPr="009648D2">
              <w:rPr>
                <w:rFonts w:ascii="Times New Roman" w:hAnsi="Times New Roman" w:cs="Times New Roman"/>
                <w:sz w:val="28"/>
                <w:szCs w:val="28"/>
                <w:lang w:val="ru-RU"/>
              </w:rPr>
              <w:t>иперактивный ребенок в школе;</w:t>
            </w:r>
            <w:r w:rsidR="007D6BCB">
              <w:rPr>
                <w:rFonts w:ascii="Times New Roman" w:hAnsi="Times New Roman" w:cs="Times New Roman"/>
                <w:sz w:val="28"/>
                <w:szCs w:val="28"/>
                <w:lang w:val="ru-RU"/>
              </w:rPr>
              <w:t xml:space="preserve"> п</w:t>
            </w:r>
            <w:r w:rsidRPr="009648D2">
              <w:rPr>
                <w:rFonts w:ascii="Times New Roman" w:hAnsi="Times New Roman" w:cs="Times New Roman"/>
                <w:sz w:val="28"/>
                <w:szCs w:val="28"/>
                <w:lang w:val="ru-RU"/>
              </w:rPr>
              <w:t>равила выполнения домашнего задания;</w:t>
            </w:r>
            <w:r w:rsidR="007D6BCB">
              <w:rPr>
                <w:rFonts w:ascii="Times New Roman" w:hAnsi="Times New Roman" w:cs="Times New Roman"/>
                <w:sz w:val="28"/>
                <w:szCs w:val="28"/>
                <w:lang w:val="ru-RU"/>
              </w:rPr>
              <w:t xml:space="preserve"> д</w:t>
            </w:r>
            <w:r w:rsidRPr="009648D2">
              <w:rPr>
                <w:rFonts w:ascii="Times New Roman" w:hAnsi="Times New Roman" w:cs="Times New Roman"/>
                <w:sz w:val="28"/>
                <w:szCs w:val="28"/>
                <w:lang w:val="ru-RU"/>
              </w:rPr>
              <w:t>етская агрессия и пути ее преодоления;</w:t>
            </w:r>
            <w:r w:rsidR="007D6BCB">
              <w:rPr>
                <w:rFonts w:ascii="Times New Roman" w:hAnsi="Times New Roman" w:cs="Times New Roman"/>
                <w:sz w:val="28"/>
                <w:szCs w:val="28"/>
                <w:lang w:val="ru-RU"/>
              </w:rPr>
              <w:t xml:space="preserve"> в</w:t>
            </w:r>
            <w:r w:rsidRPr="009648D2">
              <w:rPr>
                <w:rFonts w:ascii="Times New Roman" w:hAnsi="Times New Roman" w:cs="Times New Roman"/>
                <w:sz w:val="28"/>
                <w:szCs w:val="28"/>
                <w:lang w:val="ru-RU"/>
              </w:rPr>
              <w:t>оспитываем добротой;</w:t>
            </w:r>
            <w:r w:rsidR="007D6BCB">
              <w:rPr>
                <w:rFonts w:ascii="Times New Roman" w:hAnsi="Times New Roman" w:cs="Times New Roman"/>
                <w:sz w:val="28"/>
                <w:szCs w:val="28"/>
                <w:lang w:val="ru-RU"/>
              </w:rPr>
              <w:t xml:space="preserve"> у</w:t>
            </w:r>
            <w:r w:rsidRPr="009648D2">
              <w:rPr>
                <w:rFonts w:ascii="Times New Roman" w:hAnsi="Times New Roman" w:cs="Times New Roman"/>
                <w:sz w:val="28"/>
                <w:szCs w:val="28"/>
                <w:lang w:val="ru-RU"/>
              </w:rPr>
              <w:t>чимся учиться;</w:t>
            </w:r>
            <w:r w:rsidR="007D6BCB">
              <w:rPr>
                <w:rFonts w:ascii="Times New Roman" w:hAnsi="Times New Roman" w:cs="Times New Roman"/>
                <w:sz w:val="28"/>
                <w:szCs w:val="28"/>
                <w:lang w:val="ru-RU"/>
              </w:rPr>
              <w:t xml:space="preserve"> д</w:t>
            </w:r>
            <w:r w:rsidRPr="009648D2">
              <w:rPr>
                <w:rFonts w:ascii="Times New Roman" w:hAnsi="Times New Roman" w:cs="Times New Roman"/>
                <w:sz w:val="28"/>
                <w:szCs w:val="28"/>
                <w:lang w:val="ru-RU"/>
              </w:rPr>
              <w:t>етство без слез;</w:t>
            </w:r>
            <w:r w:rsidR="007D6BCB">
              <w:rPr>
                <w:rFonts w:ascii="Times New Roman" w:hAnsi="Times New Roman" w:cs="Times New Roman"/>
                <w:sz w:val="28"/>
                <w:szCs w:val="28"/>
                <w:lang w:val="ru-RU"/>
              </w:rPr>
              <w:t xml:space="preserve"> к</w:t>
            </w:r>
            <w:r w:rsidRPr="009648D2">
              <w:rPr>
                <w:rFonts w:ascii="Times New Roman" w:hAnsi="Times New Roman" w:cs="Times New Roman"/>
                <w:sz w:val="28"/>
                <w:szCs w:val="28"/>
                <w:lang w:val="ru-RU"/>
              </w:rPr>
              <w:t>онфликты и пути их разрешения;</w:t>
            </w:r>
            <w:r w:rsidR="007D6BCB">
              <w:rPr>
                <w:rFonts w:ascii="Times New Roman" w:hAnsi="Times New Roman" w:cs="Times New Roman"/>
                <w:sz w:val="28"/>
                <w:szCs w:val="28"/>
                <w:lang w:val="ru-RU"/>
              </w:rPr>
              <w:t xml:space="preserve"> б</w:t>
            </w:r>
            <w:r w:rsidRPr="009648D2">
              <w:rPr>
                <w:rFonts w:ascii="Times New Roman" w:hAnsi="Times New Roman" w:cs="Times New Roman"/>
                <w:sz w:val="28"/>
                <w:szCs w:val="28"/>
                <w:lang w:val="ru-RU"/>
              </w:rPr>
              <w:t>есценный дар;</w:t>
            </w:r>
            <w:r w:rsidR="007D6BCB">
              <w:rPr>
                <w:rFonts w:ascii="Times New Roman" w:hAnsi="Times New Roman" w:cs="Times New Roman"/>
                <w:sz w:val="28"/>
                <w:szCs w:val="28"/>
                <w:lang w:val="ru-RU"/>
              </w:rPr>
              <w:t xml:space="preserve"> с</w:t>
            </w:r>
            <w:r w:rsidRPr="009648D2">
              <w:rPr>
                <w:rFonts w:ascii="Times New Roman" w:hAnsi="Times New Roman" w:cs="Times New Roman"/>
                <w:sz w:val="28"/>
                <w:szCs w:val="28"/>
                <w:lang w:val="ru-RU"/>
              </w:rPr>
              <w:t>ветлая дружба греет сердца.</w:t>
            </w:r>
          </w:p>
          <w:p w14:paraId="35EAD9C4"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 xml:space="preserve">4. Организация работы </w:t>
            </w:r>
            <w:r w:rsidR="009648D2">
              <w:rPr>
                <w:rFonts w:ascii="Times New Roman" w:hAnsi="Times New Roman" w:cs="Times New Roman"/>
                <w:sz w:val="28"/>
                <w:szCs w:val="28"/>
                <w:lang w:val="ru-RU"/>
              </w:rPr>
              <w:t>патриотического направления</w:t>
            </w:r>
            <w:r w:rsidRPr="00C47351">
              <w:rPr>
                <w:rFonts w:ascii="Times New Roman" w:hAnsi="Times New Roman" w:cs="Times New Roman"/>
                <w:sz w:val="28"/>
                <w:szCs w:val="28"/>
                <w:lang w:val="ru-RU"/>
              </w:rPr>
              <w:t xml:space="preserve"> для целевой группы. Предполагается, что мероприятия, которые будут проводиться (беседы, занятия, творческие мастерские, </w:t>
            </w:r>
            <w:r w:rsidR="009648D2">
              <w:rPr>
                <w:rFonts w:ascii="Times New Roman" w:hAnsi="Times New Roman" w:cs="Times New Roman"/>
                <w:sz w:val="28"/>
                <w:szCs w:val="28"/>
                <w:lang w:val="ru-RU"/>
              </w:rPr>
              <w:t xml:space="preserve">мастер-классы, </w:t>
            </w:r>
            <w:r w:rsidRPr="00C47351">
              <w:rPr>
                <w:rFonts w:ascii="Times New Roman" w:hAnsi="Times New Roman" w:cs="Times New Roman"/>
                <w:sz w:val="28"/>
                <w:szCs w:val="28"/>
                <w:lang w:val="ru-RU"/>
              </w:rPr>
              <w:t xml:space="preserve">совместные чтения, конкурсы, посещение </w:t>
            </w:r>
            <w:r w:rsidR="009648D2">
              <w:rPr>
                <w:rFonts w:ascii="Times New Roman" w:hAnsi="Times New Roman" w:cs="Times New Roman"/>
                <w:sz w:val="28"/>
                <w:szCs w:val="28"/>
                <w:lang w:val="ru-RU"/>
              </w:rPr>
              <w:t>достопримечательностей района и области</w:t>
            </w:r>
            <w:r w:rsidRPr="00C47351">
              <w:rPr>
                <w:rFonts w:ascii="Times New Roman" w:hAnsi="Times New Roman" w:cs="Times New Roman"/>
                <w:sz w:val="28"/>
                <w:szCs w:val="28"/>
                <w:lang w:val="ru-RU"/>
              </w:rPr>
              <w:t xml:space="preserve">) </w:t>
            </w:r>
            <w:r w:rsidR="009648D2">
              <w:rPr>
                <w:rFonts w:ascii="Times New Roman" w:hAnsi="Times New Roman" w:cs="Times New Roman"/>
                <w:sz w:val="28"/>
                <w:szCs w:val="28"/>
                <w:lang w:val="ru-RU"/>
              </w:rPr>
              <w:t>будут способствовать</w:t>
            </w:r>
            <w:r w:rsidRPr="00C47351">
              <w:rPr>
                <w:rFonts w:ascii="Times New Roman" w:hAnsi="Times New Roman" w:cs="Times New Roman"/>
                <w:sz w:val="28"/>
                <w:szCs w:val="28"/>
                <w:lang w:val="ru-RU"/>
              </w:rPr>
              <w:t xml:space="preserve"> росту личностного </w:t>
            </w:r>
            <w:r w:rsidR="007D6BCB">
              <w:rPr>
                <w:rFonts w:ascii="Times New Roman" w:hAnsi="Times New Roman" w:cs="Times New Roman"/>
                <w:sz w:val="28"/>
                <w:szCs w:val="28"/>
                <w:lang w:val="ru-RU"/>
              </w:rPr>
              <w:t>развития</w:t>
            </w:r>
            <w:r w:rsidRPr="00C47351">
              <w:rPr>
                <w:rFonts w:ascii="Times New Roman" w:hAnsi="Times New Roman" w:cs="Times New Roman"/>
                <w:sz w:val="28"/>
                <w:szCs w:val="28"/>
                <w:lang w:val="ru-RU"/>
              </w:rPr>
              <w:t xml:space="preserve"> детей</w:t>
            </w:r>
            <w:r w:rsidR="009648D2">
              <w:rPr>
                <w:rFonts w:ascii="Times New Roman" w:hAnsi="Times New Roman" w:cs="Times New Roman"/>
                <w:sz w:val="28"/>
                <w:szCs w:val="28"/>
                <w:lang w:val="ru-RU"/>
              </w:rPr>
              <w:t>, родителей</w:t>
            </w:r>
            <w:r w:rsidRPr="00C47351">
              <w:rPr>
                <w:rFonts w:ascii="Times New Roman" w:hAnsi="Times New Roman" w:cs="Times New Roman"/>
                <w:sz w:val="28"/>
                <w:szCs w:val="28"/>
                <w:lang w:val="ru-RU"/>
              </w:rPr>
              <w:t xml:space="preserve"> и переоценке</w:t>
            </w:r>
            <w:r w:rsidR="009648D2">
              <w:rPr>
                <w:rFonts w:ascii="Times New Roman" w:hAnsi="Times New Roman" w:cs="Times New Roman"/>
                <w:sz w:val="28"/>
                <w:szCs w:val="28"/>
                <w:lang w:val="ru-RU"/>
              </w:rPr>
              <w:t xml:space="preserve"> их ценностей.</w:t>
            </w:r>
          </w:p>
          <w:p w14:paraId="0DB114F0"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 xml:space="preserve">5. Проведение совместных досуговых мероприятий для детей </w:t>
            </w:r>
            <w:r w:rsidR="009648D2">
              <w:rPr>
                <w:rFonts w:ascii="Times New Roman" w:hAnsi="Times New Roman" w:cs="Times New Roman"/>
                <w:sz w:val="28"/>
                <w:szCs w:val="28"/>
                <w:lang w:val="ru-RU"/>
              </w:rPr>
              <w:t xml:space="preserve">и родителей </w:t>
            </w:r>
            <w:r w:rsidRPr="00C47351">
              <w:rPr>
                <w:rFonts w:ascii="Times New Roman" w:hAnsi="Times New Roman" w:cs="Times New Roman"/>
                <w:sz w:val="28"/>
                <w:szCs w:val="28"/>
                <w:lang w:val="ru-RU"/>
              </w:rPr>
              <w:t>целевой группы</w:t>
            </w:r>
            <w:r w:rsidR="009648D2">
              <w:rPr>
                <w:rFonts w:ascii="Times New Roman" w:hAnsi="Times New Roman" w:cs="Times New Roman"/>
                <w:sz w:val="28"/>
                <w:szCs w:val="28"/>
                <w:lang w:val="ru-RU"/>
              </w:rPr>
              <w:t xml:space="preserve">, акций, праздников, </w:t>
            </w:r>
            <w:r w:rsidR="007D6BCB">
              <w:rPr>
                <w:rFonts w:ascii="Times New Roman" w:hAnsi="Times New Roman" w:cs="Times New Roman"/>
                <w:sz w:val="28"/>
                <w:szCs w:val="28"/>
                <w:lang w:val="ru-RU"/>
              </w:rPr>
              <w:t xml:space="preserve">туристских </w:t>
            </w:r>
            <w:r w:rsidR="009648D2">
              <w:rPr>
                <w:rFonts w:ascii="Times New Roman" w:hAnsi="Times New Roman" w:cs="Times New Roman"/>
                <w:sz w:val="28"/>
                <w:szCs w:val="28"/>
                <w:lang w:val="ru-RU"/>
              </w:rPr>
              <w:t>походов, экскурсий.</w:t>
            </w:r>
          </w:p>
          <w:p w14:paraId="5D7D01C5" w14:textId="77777777" w:rsidR="005A4AB2" w:rsidRPr="00C47351" w:rsidRDefault="003930D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6.</w:t>
            </w:r>
            <w:r w:rsidR="005A4AB2" w:rsidRPr="00C47351">
              <w:rPr>
                <w:rFonts w:ascii="Times New Roman" w:hAnsi="Times New Roman" w:cs="Times New Roman"/>
                <w:sz w:val="28"/>
                <w:szCs w:val="28"/>
                <w:lang w:val="ru-RU"/>
              </w:rPr>
              <w:t>Проведение семинаров, круглых столов, совещаний со специалистами учреждений образования и других организаций по вопросам эффект</w:t>
            </w:r>
            <w:r w:rsidR="009648D2">
              <w:rPr>
                <w:rFonts w:ascii="Times New Roman" w:hAnsi="Times New Roman" w:cs="Times New Roman"/>
                <w:sz w:val="28"/>
                <w:szCs w:val="28"/>
                <w:lang w:val="ru-RU"/>
              </w:rPr>
              <w:t>ивного взаимодействия с семьями.</w:t>
            </w:r>
          </w:p>
          <w:p w14:paraId="1FB9C074"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 xml:space="preserve">7. Выпуск и распространение методического издания с описанием опыта работы. В рамках реализации проекта предусматривается постоянное информирование местного сообщества о ходе и результатах проекта путем размещения материалов в </w:t>
            </w:r>
            <w:r w:rsidR="007D6BCB">
              <w:rPr>
                <w:rFonts w:ascii="Times New Roman" w:hAnsi="Times New Roman" w:cs="Times New Roman"/>
                <w:sz w:val="28"/>
                <w:szCs w:val="28"/>
                <w:lang w:val="ru-RU"/>
              </w:rPr>
              <w:t>районной</w:t>
            </w:r>
            <w:r w:rsidRPr="00C47351">
              <w:rPr>
                <w:rFonts w:ascii="Times New Roman" w:hAnsi="Times New Roman" w:cs="Times New Roman"/>
                <w:sz w:val="28"/>
                <w:szCs w:val="28"/>
                <w:lang w:val="ru-RU"/>
              </w:rPr>
              <w:t xml:space="preserve"> газете «</w:t>
            </w:r>
            <w:r w:rsidR="007D6BCB">
              <w:rPr>
                <w:rFonts w:ascii="Times New Roman" w:hAnsi="Times New Roman" w:cs="Times New Roman"/>
                <w:sz w:val="28"/>
                <w:szCs w:val="28"/>
                <w:lang w:val="ru-RU"/>
              </w:rPr>
              <w:t>Узвышша», «</w:t>
            </w:r>
            <w:r w:rsidR="007D6BCB">
              <w:rPr>
                <w:rFonts w:ascii="Times New Roman" w:hAnsi="Times New Roman" w:cs="Times New Roman"/>
                <w:sz w:val="28"/>
                <w:szCs w:val="28"/>
                <w:lang w:val="be-BY"/>
              </w:rPr>
              <w:t>Мінская праўда</w:t>
            </w:r>
            <w:r w:rsidRPr="00C47351">
              <w:rPr>
                <w:rFonts w:ascii="Times New Roman" w:hAnsi="Times New Roman" w:cs="Times New Roman"/>
                <w:sz w:val="28"/>
                <w:szCs w:val="28"/>
                <w:lang w:val="ru-RU"/>
              </w:rPr>
              <w:t>», сайте учреждения, социальных сетях. Взаимодействие со СМИ будет осуществ</w:t>
            </w:r>
            <w:r w:rsidR="007D6BCB">
              <w:rPr>
                <w:rFonts w:ascii="Times New Roman" w:hAnsi="Times New Roman" w:cs="Times New Roman"/>
                <w:sz w:val="28"/>
                <w:szCs w:val="28"/>
                <w:lang w:val="ru-RU"/>
              </w:rPr>
              <w:t>ляться на безвозмездной основе.</w:t>
            </w:r>
          </w:p>
          <w:p w14:paraId="3418EC78"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При реализации пр</w:t>
            </w:r>
            <w:r w:rsidR="009648D2">
              <w:rPr>
                <w:rFonts w:ascii="Times New Roman" w:hAnsi="Times New Roman" w:cs="Times New Roman"/>
                <w:sz w:val="28"/>
                <w:szCs w:val="28"/>
                <w:lang w:val="ru-RU"/>
              </w:rPr>
              <w:t>оекта возможны следующие риски:</w:t>
            </w:r>
          </w:p>
          <w:p w14:paraId="3B3498A0"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низкая мотивация участников</w:t>
            </w:r>
            <w:r w:rsidR="009648D2">
              <w:rPr>
                <w:rFonts w:ascii="Times New Roman" w:hAnsi="Times New Roman" w:cs="Times New Roman"/>
                <w:sz w:val="28"/>
                <w:szCs w:val="28"/>
                <w:lang w:val="ru-RU"/>
              </w:rPr>
              <w:t xml:space="preserve"> целевой группы;</w:t>
            </w:r>
          </w:p>
          <w:p w14:paraId="6BD01494" w14:textId="77777777" w:rsidR="007D6BCB" w:rsidRDefault="007D6BCB"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непринятие общественн</w:t>
            </w:r>
            <w:r>
              <w:rPr>
                <w:rFonts w:ascii="Times New Roman" w:hAnsi="Times New Roman" w:cs="Times New Roman"/>
                <w:sz w:val="28"/>
                <w:szCs w:val="28"/>
                <w:lang w:val="ru-RU"/>
              </w:rPr>
              <w:t>остью семей;</w:t>
            </w:r>
          </w:p>
          <w:p w14:paraId="28B26588" w14:textId="77777777" w:rsidR="005A4AB2" w:rsidRPr="00C47351" w:rsidRDefault="005A4AB2" w:rsidP="007D6BCB">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социальная инфантиль</w:t>
            </w:r>
            <w:r w:rsidR="007D6BCB">
              <w:rPr>
                <w:rFonts w:ascii="Times New Roman" w:hAnsi="Times New Roman" w:cs="Times New Roman"/>
                <w:sz w:val="28"/>
                <w:szCs w:val="28"/>
                <w:lang w:val="ru-RU"/>
              </w:rPr>
              <w:t>ность родителей целевой группы</w:t>
            </w:r>
            <w:r w:rsidR="009648D2">
              <w:rPr>
                <w:rFonts w:ascii="Times New Roman" w:hAnsi="Times New Roman" w:cs="Times New Roman"/>
                <w:sz w:val="28"/>
                <w:szCs w:val="28"/>
                <w:lang w:val="ru-RU"/>
              </w:rPr>
              <w:t>.</w:t>
            </w:r>
          </w:p>
          <w:p w14:paraId="5EEDDE4F" w14:textId="77777777" w:rsidR="005A4AB2" w:rsidRPr="00C47351" w:rsidRDefault="005A4AB2" w:rsidP="00583763">
            <w:pPr>
              <w:ind w:firstLine="426"/>
              <w:jc w:val="both"/>
              <w:rPr>
                <w:rFonts w:ascii="Times New Roman" w:hAnsi="Times New Roman" w:cs="Times New Roman"/>
                <w:sz w:val="28"/>
                <w:szCs w:val="28"/>
                <w:lang w:val="ru-RU"/>
              </w:rPr>
            </w:pPr>
            <w:r w:rsidRPr="00C47351">
              <w:rPr>
                <w:rFonts w:ascii="Times New Roman" w:hAnsi="Times New Roman" w:cs="Times New Roman"/>
                <w:sz w:val="28"/>
                <w:szCs w:val="28"/>
                <w:lang w:val="ru-RU"/>
              </w:rPr>
              <w:t>При грамотном построении работы все вышеназванные риски преодолимы.</w:t>
            </w:r>
          </w:p>
        </w:tc>
      </w:tr>
      <w:tr w:rsidR="005A4AB2" w:rsidRPr="002C242B" w14:paraId="57DECB1D" w14:textId="77777777" w:rsidTr="005A4AB2">
        <w:tc>
          <w:tcPr>
            <w:tcW w:w="9631" w:type="dxa"/>
            <w:gridSpan w:val="2"/>
            <w:hideMark/>
          </w:tcPr>
          <w:p w14:paraId="64E59DAC" w14:textId="77777777" w:rsidR="005A4AB2" w:rsidRPr="00C47351" w:rsidRDefault="005A4AB2" w:rsidP="009648D2">
            <w:pPr>
              <w:spacing w:line="259" w:lineRule="auto"/>
              <w:ind w:firstLine="426"/>
              <w:jc w:val="both"/>
              <w:rPr>
                <w:rFonts w:ascii="Times New Roman" w:hAnsi="Times New Roman" w:cs="Times New Roman"/>
                <w:sz w:val="28"/>
                <w:szCs w:val="28"/>
                <w:lang w:val="ru-RU"/>
              </w:rPr>
            </w:pPr>
            <w:r w:rsidRPr="00C47351">
              <w:rPr>
                <w:rFonts w:ascii="Times New Roman" w:eastAsia="Times New Roman" w:hAnsi="Times New Roman" w:cs="Times New Roman"/>
                <w:color w:val="111111"/>
                <w:sz w:val="28"/>
                <w:szCs w:val="28"/>
                <w:lang w:val="ru-RU"/>
              </w:rPr>
              <w:lastRenderedPageBreak/>
              <w:t xml:space="preserve">8. Общий объем финансирования (в долларах США): </w:t>
            </w:r>
            <w:r w:rsidR="009648D2">
              <w:rPr>
                <w:rFonts w:ascii="Times New Roman" w:hAnsi="Times New Roman" w:cs="Times New Roman"/>
                <w:sz w:val="28"/>
                <w:szCs w:val="28"/>
                <w:lang w:val="ru-RU"/>
              </w:rPr>
              <w:t>8</w:t>
            </w:r>
            <w:r w:rsidRPr="00C47351">
              <w:rPr>
                <w:rFonts w:ascii="Times New Roman" w:hAnsi="Times New Roman" w:cs="Times New Roman"/>
                <w:sz w:val="28"/>
                <w:szCs w:val="28"/>
                <w:lang w:val="ru-RU"/>
              </w:rPr>
              <w:t xml:space="preserve">.000 $ (ноутбук, мультимедийная установка, МФУ, </w:t>
            </w:r>
            <w:r w:rsidR="00A83714" w:rsidRPr="00C47351">
              <w:rPr>
                <w:rFonts w:ascii="Times New Roman" w:hAnsi="Times New Roman" w:cs="Times New Roman"/>
                <w:sz w:val="28"/>
                <w:szCs w:val="28"/>
                <w:lang w:val="ru-RU"/>
              </w:rPr>
              <w:t xml:space="preserve">ламинатор, </w:t>
            </w:r>
            <w:r w:rsidRPr="00C47351">
              <w:rPr>
                <w:rFonts w:ascii="Times New Roman" w:hAnsi="Times New Roman" w:cs="Times New Roman"/>
                <w:sz w:val="28"/>
                <w:szCs w:val="28"/>
                <w:lang w:val="ru-RU"/>
              </w:rPr>
              <w:t>расходные материалы)</w:t>
            </w:r>
          </w:p>
        </w:tc>
      </w:tr>
      <w:tr w:rsidR="005A4AB2" w:rsidRPr="002C242B" w14:paraId="3C785BF4" w14:textId="77777777" w:rsidTr="005A4AB2">
        <w:trPr>
          <w:trHeight w:val="390"/>
        </w:trPr>
        <w:tc>
          <w:tcPr>
            <w:tcW w:w="4335" w:type="dxa"/>
            <w:hideMark/>
          </w:tcPr>
          <w:p w14:paraId="19230C80" w14:textId="77777777" w:rsidR="005A4AB2" w:rsidRPr="00C47351" w:rsidRDefault="005A4AB2" w:rsidP="00583763">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Источникфинансирования: спонсорскаяпомощь</w:t>
            </w:r>
          </w:p>
        </w:tc>
        <w:tc>
          <w:tcPr>
            <w:tcW w:w="5296" w:type="dxa"/>
            <w:hideMark/>
          </w:tcPr>
          <w:p w14:paraId="70A352BA" w14:textId="77777777" w:rsidR="005A4AB2" w:rsidRPr="00C47351" w:rsidRDefault="005A4AB2" w:rsidP="00583763">
            <w:pPr>
              <w:ind w:firstLine="426"/>
              <w:jc w:val="both"/>
              <w:rPr>
                <w:rFonts w:ascii="Times New Roman" w:eastAsia="Times New Roman" w:hAnsi="Times New Roman" w:cs="Times New Roman"/>
                <w:color w:val="111111"/>
                <w:sz w:val="28"/>
                <w:szCs w:val="28"/>
                <w:lang w:val="ru-RU"/>
              </w:rPr>
            </w:pPr>
            <w:r w:rsidRPr="00C47351">
              <w:rPr>
                <w:rFonts w:ascii="Times New Roman" w:eastAsia="Times New Roman" w:hAnsi="Times New Roman" w:cs="Times New Roman"/>
                <w:color w:val="111111"/>
                <w:sz w:val="28"/>
                <w:szCs w:val="28"/>
                <w:lang w:val="ru-RU"/>
              </w:rPr>
              <w:t>Объем финансирования</w:t>
            </w:r>
          </w:p>
          <w:p w14:paraId="44A9ADAB" w14:textId="77777777" w:rsidR="005A4AB2" w:rsidRPr="00C47351" w:rsidRDefault="005A4AB2" w:rsidP="00583763">
            <w:pPr>
              <w:ind w:firstLine="426"/>
              <w:jc w:val="both"/>
              <w:rPr>
                <w:rFonts w:ascii="Times New Roman" w:eastAsia="Times New Roman" w:hAnsi="Times New Roman" w:cs="Times New Roman"/>
                <w:color w:val="111111"/>
                <w:sz w:val="28"/>
                <w:szCs w:val="28"/>
                <w:lang w:val="ru-RU"/>
              </w:rPr>
            </w:pPr>
            <w:r w:rsidRPr="00C47351">
              <w:rPr>
                <w:rFonts w:ascii="Times New Roman" w:eastAsia="Times New Roman" w:hAnsi="Times New Roman" w:cs="Times New Roman"/>
                <w:color w:val="111111"/>
                <w:sz w:val="28"/>
                <w:szCs w:val="28"/>
                <w:lang w:val="ru-RU"/>
              </w:rPr>
              <w:t>(в долларах США)</w:t>
            </w:r>
          </w:p>
        </w:tc>
      </w:tr>
      <w:tr w:rsidR="005A4AB2" w:rsidRPr="00C47351" w14:paraId="79DEA2CF" w14:textId="77777777" w:rsidTr="005A4AB2">
        <w:tc>
          <w:tcPr>
            <w:tcW w:w="4335" w:type="dxa"/>
            <w:hideMark/>
          </w:tcPr>
          <w:p w14:paraId="706C6984" w14:textId="77777777" w:rsidR="005A4AB2" w:rsidRPr="00C47351" w:rsidRDefault="005A4AB2" w:rsidP="00583763">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Средствадонора</w:t>
            </w:r>
          </w:p>
        </w:tc>
        <w:tc>
          <w:tcPr>
            <w:tcW w:w="5296" w:type="dxa"/>
            <w:hideMark/>
          </w:tcPr>
          <w:p w14:paraId="0A18F0E8" w14:textId="77777777" w:rsidR="005A4AB2" w:rsidRPr="00C47351" w:rsidRDefault="009648D2" w:rsidP="00583763">
            <w:pPr>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ru-RU"/>
              </w:rPr>
              <w:t>74</w:t>
            </w:r>
            <w:r w:rsidR="005A4AB2" w:rsidRPr="00C47351">
              <w:rPr>
                <w:rFonts w:ascii="Times New Roman" w:eastAsia="Times New Roman" w:hAnsi="Times New Roman" w:cs="Times New Roman"/>
                <w:color w:val="111111"/>
                <w:sz w:val="28"/>
                <w:szCs w:val="28"/>
              </w:rPr>
              <w:t>00</w:t>
            </w:r>
            <w:r w:rsidR="005A4AB2" w:rsidRPr="00C47351">
              <w:rPr>
                <w:rFonts w:ascii="Times New Roman" w:hAnsi="Times New Roman" w:cs="Times New Roman"/>
                <w:sz w:val="28"/>
                <w:szCs w:val="28"/>
                <w:lang w:val="ru-RU"/>
              </w:rPr>
              <w:t>$</w:t>
            </w:r>
          </w:p>
        </w:tc>
      </w:tr>
      <w:tr w:rsidR="005A4AB2" w:rsidRPr="00C47351" w14:paraId="2DCF6515" w14:textId="77777777" w:rsidTr="005A4AB2">
        <w:trPr>
          <w:trHeight w:val="360"/>
        </w:trPr>
        <w:tc>
          <w:tcPr>
            <w:tcW w:w="4335" w:type="dxa"/>
            <w:hideMark/>
          </w:tcPr>
          <w:p w14:paraId="6D18D7AE" w14:textId="77777777" w:rsidR="005A4AB2" w:rsidRPr="00C47351" w:rsidRDefault="005A4AB2" w:rsidP="00583763">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Софинансирование</w:t>
            </w:r>
          </w:p>
        </w:tc>
        <w:tc>
          <w:tcPr>
            <w:tcW w:w="5296" w:type="dxa"/>
            <w:hideMark/>
          </w:tcPr>
          <w:p w14:paraId="6D173168" w14:textId="77777777" w:rsidR="005A4AB2" w:rsidRPr="00C47351" w:rsidRDefault="009648D2" w:rsidP="009648D2">
            <w:pPr>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lang w:val="ru-RU"/>
              </w:rPr>
              <w:t>6</w:t>
            </w:r>
            <w:r w:rsidR="005A4AB2" w:rsidRPr="00C47351">
              <w:rPr>
                <w:rFonts w:ascii="Times New Roman" w:eastAsia="Times New Roman" w:hAnsi="Times New Roman" w:cs="Times New Roman"/>
                <w:color w:val="111111"/>
                <w:sz w:val="28"/>
                <w:szCs w:val="28"/>
              </w:rPr>
              <w:t>00</w:t>
            </w:r>
            <w:r w:rsidR="005A4AB2" w:rsidRPr="00C47351">
              <w:rPr>
                <w:rFonts w:ascii="Times New Roman" w:hAnsi="Times New Roman" w:cs="Times New Roman"/>
                <w:sz w:val="28"/>
                <w:szCs w:val="28"/>
                <w:lang w:val="ru-RU"/>
              </w:rPr>
              <w:t>$</w:t>
            </w:r>
          </w:p>
        </w:tc>
      </w:tr>
      <w:tr w:rsidR="005A4AB2" w:rsidRPr="002C242B" w14:paraId="3F77C58B" w14:textId="77777777" w:rsidTr="005A4AB2">
        <w:trPr>
          <w:trHeight w:val="405"/>
        </w:trPr>
        <w:tc>
          <w:tcPr>
            <w:tcW w:w="9631" w:type="dxa"/>
            <w:gridSpan w:val="2"/>
            <w:hideMark/>
          </w:tcPr>
          <w:p w14:paraId="0865ABAD" w14:textId="77777777" w:rsidR="005A4AB2" w:rsidRPr="00CE2D3C" w:rsidRDefault="005A4AB2" w:rsidP="007D6BCB">
            <w:pPr>
              <w:ind w:firstLine="426"/>
              <w:jc w:val="both"/>
              <w:rPr>
                <w:rFonts w:ascii="Times New Roman" w:eastAsia="Times New Roman" w:hAnsi="Times New Roman" w:cs="Times New Roman"/>
                <w:color w:val="111111"/>
                <w:sz w:val="28"/>
                <w:szCs w:val="28"/>
                <w:lang w:val="ru-RU"/>
              </w:rPr>
            </w:pPr>
            <w:r w:rsidRPr="00C47351">
              <w:rPr>
                <w:rFonts w:ascii="Times New Roman" w:eastAsia="Times New Roman" w:hAnsi="Times New Roman" w:cs="Times New Roman"/>
                <w:color w:val="111111"/>
                <w:sz w:val="28"/>
                <w:szCs w:val="28"/>
                <w:lang w:val="ru-RU"/>
              </w:rPr>
              <w:t>9. Место реализаци</w:t>
            </w:r>
            <w:r w:rsidR="007505E7">
              <w:rPr>
                <w:rFonts w:ascii="Times New Roman" w:eastAsia="Times New Roman" w:hAnsi="Times New Roman" w:cs="Times New Roman"/>
                <w:color w:val="111111"/>
                <w:sz w:val="28"/>
                <w:szCs w:val="28"/>
                <w:lang w:val="ru-RU"/>
              </w:rPr>
              <w:t>и проекта</w:t>
            </w:r>
            <w:r w:rsidRPr="00C47351">
              <w:rPr>
                <w:rFonts w:ascii="Times New Roman" w:eastAsia="Times New Roman" w:hAnsi="Times New Roman" w:cs="Times New Roman"/>
                <w:color w:val="111111"/>
                <w:sz w:val="28"/>
                <w:szCs w:val="28"/>
                <w:lang w:val="ru-RU"/>
              </w:rPr>
              <w:t>: Минская область</w:t>
            </w:r>
            <w:r w:rsidR="007D6BCB">
              <w:rPr>
                <w:rFonts w:ascii="Times New Roman" w:eastAsia="Times New Roman" w:hAnsi="Times New Roman" w:cs="Times New Roman"/>
                <w:color w:val="111111"/>
                <w:sz w:val="28"/>
                <w:szCs w:val="28"/>
                <w:lang w:val="ru-RU"/>
              </w:rPr>
              <w:t>,</w:t>
            </w:r>
            <w:r w:rsidR="007505E7">
              <w:rPr>
                <w:rFonts w:ascii="Times New Roman" w:eastAsia="Times New Roman" w:hAnsi="Times New Roman" w:cs="Times New Roman"/>
                <w:color w:val="111111"/>
                <w:sz w:val="28"/>
                <w:szCs w:val="28"/>
                <w:lang w:val="ru-RU"/>
              </w:rPr>
              <w:t xml:space="preserve"> </w:t>
            </w:r>
            <w:r w:rsidR="007D6BCB">
              <w:rPr>
                <w:rFonts w:ascii="Times New Roman" w:eastAsia="Times New Roman" w:hAnsi="Times New Roman" w:cs="Times New Roman"/>
                <w:color w:val="111111"/>
                <w:sz w:val="28"/>
                <w:szCs w:val="28"/>
                <w:lang w:val="ru-RU"/>
              </w:rPr>
              <w:t>Дзержинский</w:t>
            </w:r>
            <w:r w:rsidRPr="00CE2D3C">
              <w:rPr>
                <w:rFonts w:ascii="Times New Roman" w:eastAsia="Times New Roman" w:hAnsi="Times New Roman" w:cs="Times New Roman"/>
                <w:color w:val="111111"/>
                <w:sz w:val="28"/>
                <w:szCs w:val="28"/>
                <w:lang w:val="ru-RU"/>
              </w:rPr>
              <w:t xml:space="preserve"> район, </w:t>
            </w:r>
            <w:r w:rsidR="007D6BCB">
              <w:rPr>
                <w:rFonts w:ascii="Times New Roman" w:eastAsia="Times New Roman" w:hAnsi="Times New Roman" w:cs="Times New Roman"/>
                <w:color w:val="111111"/>
                <w:sz w:val="28"/>
                <w:szCs w:val="28"/>
                <w:lang w:val="ru-RU"/>
              </w:rPr>
              <w:t>а</w:t>
            </w:r>
            <w:r w:rsidRPr="00CE2D3C">
              <w:rPr>
                <w:rFonts w:ascii="Times New Roman" w:eastAsia="Times New Roman" w:hAnsi="Times New Roman" w:cs="Times New Roman"/>
                <w:color w:val="111111"/>
                <w:sz w:val="28"/>
                <w:szCs w:val="28"/>
                <w:lang w:val="ru-RU"/>
              </w:rPr>
              <w:t>г.</w:t>
            </w:r>
            <w:r w:rsidR="007D6BCB">
              <w:rPr>
                <w:rFonts w:ascii="Times New Roman" w:eastAsia="Times New Roman" w:hAnsi="Times New Roman" w:cs="Times New Roman"/>
                <w:color w:val="111111"/>
                <w:sz w:val="28"/>
                <w:szCs w:val="28"/>
                <w:lang w:val="ru-RU"/>
              </w:rPr>
              <w:t>Томковичи</w:t>
            </w:r>
            <w:r w:rsidRPr="00C47351">
              <w:rPr>
                <w:rFonts w:ascii="Times New Roman" w:eastAsia="Times New Roman" w:hAnsi="Times New Roman" w:cs="Times New Roman"/>
                <w:color w:val="111111"/>
                <w:sz w:val="28"/>
                <w:szCs w:val="28"/>
                <w:lang w:val="ru-RU"/>
              </w:rPr>
              <w:t>,</w:t>
            </w:r>
            <w:r w:rsidR="007505E7">
              <w:rPr>
                <w:rFonts w:ascii="Times New Roman" w:eastAsia="Times New Roman" w:hAnsi="Times New Roman" w:cs="Times New Roman"/>
                <w:color w:val="111111"/>
                <w:sz w:val="28"/>
                <w:szCs w:val="28"/>
                <w:lang w:val="ru-RU"/>
              </w:rPr>
              <w:t xml:space="preserve"> </w:t>
            </w:r>
            <w:r w:rsidRPr="00CE2D3C">
              <w:rPr>
                <w:rFonts w:ascii="Times New Roman" w:eastAsia="Times New Roman" w:hAnsi="Times New Roman" w:cs="Times New Roman"/>
                <w:color w:val="111111"/>
                <w:sz w:val="28"/>
                <w:szCs w:val="28"/>
                <w:lang w:val="ru-RU"/>
              </w:rPr>
              <w:t>ул.</w:t>
            </w:r>
            <w:r w:rsidR="007D6BCB">
              <w:rPr>
                <w:rFonts w:ascii="Times New Roman" w:eastAsia="Times New Roman" w:hAnsi="Times New Roman" w:cs="Times New Roman"/>
                <w:color w:val="111111"/>
                <w:sz w:val="28"/>
                <w:szCs w:val="28"/>
                <w:lang w:val="ru-RU"/>
              </w:rPr>
              <w:t>Центральная, 5А</w:t>
            </w:r>
          </w:p>
        </w:tc>
      </w:tr>
      <w:tr w:rsidR="005A4AB2" w:rsidRPr="007505E7" w14:paraId="31DB60F8" w14:textId="77777777" w:rsidTr="005A4AB2">
        <w:tc>
          <w:tcPr>
            <w:tcW w:w="9631" w:type="dxa"/>
            <w:gridSpan w:val="2"/>
            <w:hideMark/>
          </w:tcPr>
          <w:p w14:paraId="70E23A16" w14:textId="77777777" w:rsidR="005A4AB2" w:rsidRPr="00C47351" w:rsidRDefault="005A4AB2" w:rsidP="009648D2">
            <w:pPr>
              <w:ind w:firstLine="426"/>
              <w:jc w:val="both"/>
              <w:rPr>
                <w:rFonts w:ascii="Times New Roman" w:eastAsia="Times New Roman" w:hAnsi="Times New Roman" w:cs="Times New Roman"/>
                <w:color w:val="111111"/>
                <w:sz w:val="28"/>
                <w:szCs w:val="28"/>
                <w:lang w:val="be-BY"/>
              </w:rPr>
            </w:pPr>
            <w:r w:rsidRPr="009648D2">
              <w:rPr>
                <w:rFonts w:ascii="Times New Roman" w:eastAsia="Times New Roman" w:hAnsi="Times New Roman" w:cs="Times New Roman"/>
                <w:color w:val="111111"/>
                <w:sz w:val="28"/>
                <w:szCs w:val="28"/>
                <w:lang w:val="ru-RU"/>
              </w:rPr>
              <w:t xml:space="preserve">10. </w:t>
            </w:r>
            <w:r w:rsidRPr="00C47351">
              <w:rPr>
                <w:rFonts w:ascii="Times New Roman" w:eastAsia="Times New Roman" w:hAnsi="Times New Roman" w:cs="Times New Roman"/>
                <w:color w:val="111111"/>
                <w:sz w:val="28"/>
                <w:szCs w:val="28"/>
                <w:lang w:val="ru-RU"/>
              </w:rPr>
              <w:t>Контактное</w:t>
            </w:r>
            <w:r w:rsidR="007505E7">
              <w:rPr>
                <w:rFonts w:ascii="Times New Roman" w:eastAsia="Times New Roman" w:hAnsi="Times New Roman" w:cs="Times New Roman"/>
                <w:color w:val="111111"/>
                <w:sz w:val="28"/>
                <w:szCs w:val="28"/>
                <w:lang w:val="ru-RU"/>
              </w:rPr>
              <w:t xml:space="preserve"> </w:t>
            </w:r>
            <w:r w:rsidRPr="00C47351">
              <w:rPr>
                <w:rFonts w:ascii="Times New Roman" w:eastAsia="Times New Roman" w:hAnsi="Times New Roman" w:cs="Times New Roman"/>
                <w:color w:val="111111"/>
                <w:sz w:val="28"/>
                <w:szCs w:val="28"/>
                <w:lang w:val="ru-RU"/>
              </w:rPr>
              <w:t>лицо</w:t>
            </w:r>
            <w:r w:rsidRPr="009648D2">
              <w:rPr>
                <w:rFonts w:ascii="Times New Roman" w:eastAsia="Times New Roman" w:hAnsi="Times New Roman" w:cs="Times New Roman"/>
                <w:color w:val="111111"/>
                <w:sz w:val="28"/>
                <w:szCs w:val="28"/>
                <w:lang w:val="ru-RU"/>
              </w:rPr>
              <w:t xml:space="preserve">: </w:t>
            </w:r>
            <w:r w:rsidR="009648D2">
              <w:rPr>
                <w:rFonts w:ascii="Times New Roman" w:eastAsia="Times New Roman" w:hAnsi="Times New Roman" w:cs="Times New Roman"/>
                <w:color w:val="111111"/>
                <w:sz w:val="28"/>
                <w:szCs w:val="28"/>
                <w:lang w:val="ru-RU"/>
              </w:rPr>
              <w:t>А</w:t>
            </w:r>
            <w:r w:rsidR="009648D2" w:rsidRPr="009648D2">
              <w:rPr>
                <w:rFonts w:ascii="Times New Roman" w:eastAsia="Times New Roman" w:hAnsi="Times New Roman" w:cs="Times New Roman"/>
                <w:color w:val="111111"/>
                <w:sz w:val="28"/>
                <w:szCs w:val="28"/>
                <w:lang w:val="ru-RU"/>
              </w:rPr>
              <w:t>.</w:t>
            </w:r>
            <w:r w:rsidR="009648D2">
              <w:rPr>
                <w:rFonts w:ascii="Times New Roman" w:eastAsia="Times New Roman" w:hAnsi="Times New Roman" w:cs="Times New Roman"/>
                <w:color w:val="111111"/>
                <w:sz w:val="28"/>
                <w:szCs w:val="28"/>
                <w:lang w:val="ru-RU"/>
              </w:rPr>
              <w:t>А</w:t>
            </w:r>
            <w:r w:rsidR="009648D2" w:rsidRPr="009648D2">
              <w:rPr>
                <w:rFonts w:ascii="Times New Roman" w:eastAsia="Times New Roman" w:hAnsi="Times New Roman" w:cs="Times New Roman"/>
                <w:color w:val="111111"/>
                <w:sz w:val="28"/>
                <w:szCs w:val="28"/>
                <w:lang w:val="ru-RU"/>
              </w:rPr>
              <w:t>.</w:t>
            </w:r>
            <w:r w:rsidR="009648D2">
              <w:rPr>
                <w:rFonts w:ascii="Times New Roman" w:eastAsia="Times New Roman" w:hAnsi="Times New Roman" w:cs="Times New Roman"/>
                <w:color w:val="111111"/>
                <w:sz w:val="28"/>
                <w:szCs w:val="28"/>
                <w:lang w:val="ru-RU"/>
              </w:rPr>
              <w:t>Балашова</w:t>
            </w:r>
            <w:r w:rsidRPr="009648D2">
              <w:rPr>
                <w:rFonts w:ascii="Times New Roman" w:eastAsia="Times New Roman" w:hAnsi="Times New Roman" w:cs="Times New Roman"/>
                <w:color w:val="111111"/>
                <w:sz w:val="28"/>
                <w:szCs w:val="28"/>
                <w:lang w:val="ru-RU"/>
              </w:rPr>
              <w:t xml:space="preserve">, </w:t>
            </w:r>
            <w:r w:rsidR="009648D2">
              <w:rPr>
                <w:rFonts w:ascii="Times New Roman" w:eastAsia="Times New Roman" w:hAnsi="Times New Roman" w:cs="Times New Roman"/>
                <w:color w:val="111111"/>
                <w:sz w:val="28"/>
                <w:szCs w:val="28"/>
                <w:lang w:val="ru-RU"/>
              </w:rPr>
              <w:t>директор</w:t>
            </w:r>
            <w:r w:rsidRPr="009648D2">
              <w:rPr>
                <w:rFonts w:ascii="Times New Roman" w:eastAsia="Times New Roman" w:hAnsi="Times New Roman" w:cs="Times New Roman"/>
                <w:color w:val="111111"/>
                <w:sz w:val="28"/>
                <w:szCs w:val="28"/>
                <w:lang w:val="ru-RU"/>
              </w:rPr>
              <w:t xml:space="preserve">, </w:t>
            </w:r>
            <w:r w:rsidR="009648D2" w:rsidRPr="009648D2">
              <w:rPr>
                <w:rFonts w:ascii="Times New Roman" w:hAnsi="Times New Roman" w:cs="Times New Roman"/>
                <w:sz w:val="28"/>
                <w:szCs w:val="28"/>
                <w:lang w:val="ru-RU"/>
              </w:rPr>
              <w:t>8(017</w:t>
            </w:r>
            <w:r w:rsidR="009648D2">
              <w:rPr>
                <w:rFonts w:ascii="Times New Roman" w:hAnsi="Times New Roman" w:cs="Times New Roman"/>
                <w:sz w:val="28"/>
                <w:szCs w:val="28"/>
                <w:lang w:val="ru-RU"/>
              </w:rPr>
              <w:t>16</w:t>
            </w:r>
            <w:r w:rsidR="0064122E" w:rsidRPr="009648D2">
              <w:rPr>
                <w:rFonts w:ascii="Times New Roman" w:hAnsi="Times New Roman" w:cs="Times New Roman"/>
                <w:sz w:val="28"/>
                <w:szCs w:val="28"/>
                <w:lang w:val="ru-RU"/>
              </w:rPr>
              <w:t>)</w:t>
            </w:r>
            <w:r w:rsidR="009648D2">
              <w:rPr>
                <w:rFonts w:ascii="Times New Roman" w:hAnsi="Times New Roman" w:cs="Times New Roman"/>
                <w:sz w:val="28"/>
                <w:szCs w:val="28"/>
                <w:lang w:val="ru-RU"/>
              </w:rPr>
              <w:t>42222</w:t>
            </w:r>
            <w:r w:rsidR="0064122E" w:rsidRPr="009648D2">
              <w:rPr>
                <w:rFonts w:ascii="Times New Roman" w:hAnsi="Times New Roman" w:cs="Times New Roman"/>
                <w:sz w:val="28"/>
                <w:szCs w:val="28"/>
                <w:lang w:val="ru-RU"/>
              </w:rPr>
              <w:t xml:space="preserve">; </w:t>
            </w:r>
            <w:r w:rsidR="0064122E" w:rsidRPr="00C47351">
              <w:rPr>
                <w:rFonts w:ascii="Times New Roman" w:hAnsi="Times New Roman" w:cs="Times New Roman"/>
                <w:sz w:val="28"/>
                <w:szCs w:val="28"/>
              </w:rPr>
              <w:t>tel</w:t>
            </w:r>
            <w:r w:rsidR="0064122E" w:rsidRPr="009648D2">
              <w:rPr>
                <w:rFonts w:ascii="Times New Roman" w:hAnsi="Times New Roman" w:cs="Times New Roman"/>
                <w:sz w:val="28"/>
                <w:szCs w:val="28"/>
                <w:lang w:val="ru-RU"/>
              </w:rPr>
              <w:t xml:space="preserve">. </w:t>
            </w:r>
            <w:r w:rsidR="0064122E" w:rsidRPr="00C47351">
              <w:rPr>
                <w:rFonts w:ascii="Times New Roman" w:hAnsi="Times New Roman" w:cs="Times New Roman"/>
                <w:sz w:val="28"/>
                <w:szCs w:val="28"/>
              </w:rPr>
              <w:t>mob</w:t>
            </w:r>
            <w:r w:rsidR="0064122E" w:rsidRPr="009648D2">
              <w:rPr>
                <w:rFonts w:ascii="Times New Roman" w:hAnsi="Times New Roman" w:cs="Times New Roman"/>
                <w:sz w:val="28"/>
                <w:szCs w:val="28"/>
                <w:lang w:val="ru-RU"/>
              </w:rPr>
              <w:t xml:space="preserve">. </w:t>
            </w:r>
            <w:r w:rsidR="0064122E" w:rsidRPr="007505E7">
              <w:rPr>
                <w:rFonts w:ascii="Times New Roman" w:hAnsi="Times New Roman" w:cs="Times New Roman"/>
                <w:sz w:val="28"/>
                <w:szCs w:val="28"/>
                <w:lang w:val="ru-RU"/>
              </w:rPr>
              <w:t>+375</w:t>
            </w:r>
            <w:r w:rsidR="009648D2">
              <w:rPr>
                <w:rFonts w:ascii="Times New Roman" w:hAnsi="Times New Roman" w:cs="Times New Roman"/>
                <w:sz w:val="28"/>
                <w:szCs w:val="28"/>
                <w:lang w:val="ru-RU"/>
              </w:rPr>
              <w:t>445826989</w:t>
            </w:r>
            <w:r w:rsidR="0064122E" w:rsidRPr="007505E7">
              <w:rPr>
                <w:rFonts w:ascii="Times New Roman" w:hAnsi="Times New Roman" w:cs="Times New Roman"/>
                <w:sz w:val="28"/>
                <w:szCs w:val="28"/>
                <w:lang w:val="ru-RU"/>
              </w:rPr>
              <w:t xml:space="preserve">, </w:t>
            </w:r>
            <w:r w:rsidR="0064122E" w:rsidRPr="00C47351">
              <w:rPr>
                <w:rFonts w:ascii="Times New Roman" w:hAnsi="Times New Roman" w:cs="Times New Roman"/>
                <w:spacing w:val="-2"/>
                <w:sz w:val="28"/>
                <w:szCs w:val="28"/>
              </w:rPr>
              <w:t>e</w:t>
            </w:r>
            <w:r w:rsidR="007505E7">
              <w:rPr>
                <w:rFonts w:ascii="Times New Roman" w:hAnsi="Times New Roman" w:cs="Times New Roman"/>
                <w:spacing w:val="-2"/>
                <w:sz w:val="28"/>
                <w:szCs w:val="28"/>
                <w:lang w:val="ru-RU"/>
              </w:rPr>
              <w:t>-</w:t>
            </w:r>
            <w:r w:rsidR="0064122E" w:rsidRPr="00C47351">
              <w:rPr>
                <w:rFonts w:ascii="Times New Roman" w:hAnsi="Times New Roman" w:cs="Times New Roman"/>
                <w:spacing w:val="-2"/>
                <w:sz w:val="28"/>
                <w:szCs w:val="28"/>
              </w:rPr>
              <w:t>mail</w:t>
            </w:r>
            <w:r w:rsidR="0064122E" w:rsidRPr="007505E7">
              <w:rPr>
                <w:rFonts w:ascii="Times New Roman" w:hAnsi="Times New Roman" w:cs="Times New Roman"/>
                <w:spacing w:val="-2"/>
                <w:sz w:val="28"/>
                <w:szCs w:val="28"/>
                <w:lang w:val="ru-RU"/>
              </w:rPr>
              <w:t>:</w:t>
            </w:r>
            <w:r w:rsidR="007505E7">
              <w:rPr>
                <w:rFonts w:ascii="Times New Roman" w:hAnsi="Times New Roman" w:cs="Times New Roman"/>
                <w:spacing w:val="-2"/>
                <w:sz w:val="28"/>
                <w:szCs w:val="28"/>
                <w:lang w:val="ru-RU"/>
              </w:rPr>
              <w:t xml:space="preserve"> </w:t>
            </w:r>
            <w:r w:rsidR="009648D2">
              <w:rPr>
                <w:rFonts w:ascii="Times New Roman" w:hAnsi="Times New Roman" w:cs="Times New Roman"/>
                <w:sz w:val="28"/>
                <w:szCs w:val="28"/>
              </w:rPr>
              <w:t>tomkovichi</w:t>
            </w:r>
            <w:r w:rsidR="009648D2" w:rsidRPr="007505E7">
              <w:rPr>
                <w:rFonts w:ascii="Times New Roman" w:hAnsi="Times New Roman" w:cs="Times New Roman"/>
                <w:sz w:val="28"/>
                <w:szCs w:val="28"/>
                <w:lang w:val="ru-RU"/>
              </w:rPr>
              <w:t>@</w:t>
            </w:r>
            <w:r w:rsidR="009648D2">
              <w:rPr>
                <w:rFonts w:ascii="Times New Roman" w:hAnsi="Times New Roman" w:cs="Times New Roman"/>
                <w:sz w:val="28"/>
                <w:szCs w:val="28"/>
              </w:rPr>
              <w:t>schoolnet</w:t>
            </w:r>
            <w:r w:rsidR="009648D2" w:rsidRPr="007505E7">
              <w:rPr>
                <w:rFonts w:ascii="Times New Roman" w:hAnsi="Times New Roman" w:cs="Times New Roman"/>
                <w:sz w:val="28"/>
                <w:szCs w:val="28"/>
                <w:lang w:val="ru-RU"/>
              </w:rPr>
              <w:t>.</w:t>
            </w:r>
            <w:r w:rsidR="009648D2">
              <w:rPr>
                <w:rFonts w:ascii="Times New Roman" w:hAnsi="Times New Roman" w:cs="Times New Roman"/>
                <w:sz w:val="28"/>
                <w:szCs w:val="28"/>
              </w:rPr>
              <w:t>by</w:t>
            </w:r>
          </w:p>
        </w:tc>
      </w:tr>
    </w:tbl>
    <w:p w14:paraId="4823D10D" w14:textId="77777777" w:rsidR="005A4AB2" w:rsidRDefault="005A4AB2" w:rsidP="005A4AB2">
      <w:pPr>
        <w:spacing w:after="0"/>
        <w:jc w:val="center"/>
        <w:rPr>
          <w:rStyle w:val="a5"/>
          <w:rFonts w:ascii="Times New Roman" w:hAnsi="Times New Roman" w:cs="Times New Roman"/>
          <w:color w:val="111111"/>
          <w:sz w:val="28"/>
          <w:szCs w:val="28"/>
          <w:shd w:val="clear" w:color="auto" w:fill="FFFFFF"/>
          <w:lang w:val="ru-RU"/>
        </w:rPr>
      </w:pPr>
      <w:r w:rsidRPr="00C47351">
        <w:rPr>
          <w:rStyle w:val="a5"/>
          <w:rFonts w:ascii="Times New Roman" w:hAnsi="Times New Roman" w:cs="Times New Roman"/>
          <w:color w:val="111111"/>
          <w:sz w:val="28"/>
          <w:szCs w:val="28"/>
          <w:shd w:val="clear" w:color="auto" w:fill="FFFFFF"/>
        </w:rPr>
        <w:t>Будем</w:t>
      </w:r>
      <w:r w:rsidR="007505E7">
        <w:rPr>
          <w:rStyle w:val="a5"/>
          <w:rFonts w:ascii="Times New Roman" w:hAnsi="Times New Roman" w:cs="Times New Roman"/>
          <w:color w:val="111111"/>
          <w:sz w:val="28"/>
          <w:szCs w:val="28"/>
          <w:shd w:val="clear" w:color="auto" w:fill="FFFFFF"/>
          <w:lang w:val="ru-RU"/>
        </w:rPr>
        <w:t xml:space="preserve"> </w:t>
      </w:r>
      <w:r w:rsidRPr="00C47351">
        <w:rPr>
          <w:rStyle w:val="a5"/>
          <w:rFonts w:ascii="Times New Roman" w:hAnsi="Times New Roman" w:cs="Times New Roman"/>
          <w:color w:val="111111"/>
          <w:sz w:val="28"/>
          <w:szCs w:val="28"/>
          <w:shd w:val="clear" w:color="auto" w:fill="FFFFFF"/>
        </w:rPr>
        <w:t>очень</w:t>
      </w:r>
      <w:r w:rsidR="007505E7">
        <w:rPr>
          <w:rStyle w:val="a5"/>
          <w:rFonts w:ascii="Times New Roman" w:hAnsi="Times New Roman" w:cs="Times New Roman"/>
          <w:color w:val="111111"/>
          <w:sz w:val="28"/>
          <w:szCs w:val="28"/>
          <w:shd w:val="clear" w:color="auto" w:fill="FFFFFF"/>
          <w:lang w:val="ru-RU"/>
        </w:rPr>
        <w:t xml:space="preserve"> </w:t>
      </w:r>
      <w:r w:rsidRPr="00C47351">
        <w:rPr>
          <w:rStyle w:val="a5"/>
          <w:rFonts w:ascii="Times New Roman" w:hAnsi="Times New Roman" w:cs="Times New Roman"/>
          <w:color w:val="111111"/>
          <w:sz w:val="28"/>
          <w:szCs w:val="28"/>
          <w:shd w:val="clear" w:color="auto" w:fill="FFFFFF"/>
        </w:rPr>
        <w:t>рады</w:t>
      </w:r>
      <w:r w:rsidR="007505E7">
        <w:rPr>
          <w:rStyle w:val="a5"/>
          <w:rFonts w:ascii="Times New Roman" w:hAnsi="Times New Roman" w:cs="Times New Roman"/>
          <w:color w:val="111111"/>
          <w:sz w:val="28"/>
          <w:szCs w:val="28"/>
          <w:shd w:val="clear" w:color="auto" w:fill="FFFFFF"/>
          <w:lang w:val="ru-RU"/>
        </w:rPr>
        <w:t xml:space="preserve"> </w:t>
      </w:r>
      <w:r w:rsidRPr="00C47351">
        <w:rPr>
          <w:rStyle w:val="a5"/>
          <w:rFonts w:ascii="Times New Roman" w:hAnsi="Times New Roman" w:cs="Times New Roman"/>
          <w:color w:val="111111"/>
          <w:sz w:val="28"/>
          <w:szCs w:val="28"/>
          <w:shd w:val="clear" w:color="auto" w:fill="FFFFFF"/>
        </w:rPr>
        <w:t>сотрудничеству!</w:t>
      </w:r>
    </w:p>
    <w:p w14:paraId="2117BA17" w14:textId="77777777" w:rsidR="007505E7" w:rsidRPr="007505E7" w:rsidRDefault="007505E7" w:rsidP="005A4AB2">
      <w:pPr>
        <w:spacing w:after="0"/>
        <w:jc w:val="center"/>
        <w:rPr>
          <w:rFonts w:ascii="Times New Roman" w:hAnsi="Times New Roman" w:cs="Times New Roman"/>
          <w:sz w:val="28"/>
          <w:szCs w:val="28"/>
          <w:lang w:val="ru-RU"/>
        </w:rPr>
      </w:pPr>
    </w:p>
    <w:p w14:paraId="264ABA15" w14:textId="77777777" w:rsidR="00DC1C5B" w:rsidRPr="000B7282" w:rsidRDefault="00DC1C5B" w:rsidP="00DC1C5B">
      <w:pPr>
        <w:shd w:val="clear" w:color="auto" w:fill="FFFFFF"/>
        <w:spacing w:after="0" w:line="240" w:lineRule="auto"/>
        <w:ind w:firstLine="426"/>
        <w:jc w:val="center"/>
        <w:rPr>
          <w:rStyle w:val="a5"/>
          <w:rFonts w:ascii="Times New Roman" w:hAnsi="Times New Roman" w:cs="Times New Roman"/>
          <w:color w:val="000000" w:themeColor="text1"/>
          <w:sz w:val="30"/>
          <w:szCs w:val="30"/>
          <w:shd w:val="clear" w:color="auto" w:fill="FFFFFF"/>
        </w:rPr>
      </w:pPr>
      <w:r w:rsidRPr="000B7282">
        <w:rPr>
          <w:rStyle w:val="a5"/>
          <w:rFonts w:ascii="Times New Roman" w:hAnsi="Times New Roman" w:cs="Times New Roman"/>
          <w:color w:val="000000" w:themeColor="text1"/>
          <w:sz w:val="30"/>
          <w:szCs w:val="30"/>
          <w:shd w:val="clear" w:color="auto" w:fill="FFFFFF"/>
        </w:rPr>
        <w:lastRenderedPageBreak/>
        <w:t>Humanitarian project of state educational institution</w:t>
      </w:r>
    </w:p>
    <w:p w14:paraId="1BD1742C" w14:textId="77777777" w:rsidR="00DC1C5B" w:rsidRPr="000B7282" w:rsidRDefault="00DC1C5B" w:rsidP="00DC1C5B">
      <w:pPr>
        <w:shd w:val="clear" w:color="auto" w:fill="FFFFFF"/>
        <w:spacing w:after="0" w:line="240" w:lineRule="auto"/>
        <w:ind w:firstLine="426"/>
        <w:jc w:val="center"/>
        <w:rPr>
          <w:rFonts w:ascii="Times New Roman" w:hAnsi="Times New Roman" w:cs="Times New Roman"/>
          <w:b/>
          <w:color w:val="000000" w:themeColor="text1"/>
          <w:sz w:val="30"/>
          <w:szCs w:val="30"/>
        </w:rPr>
      </w:pPr>
      <w:r w:rsidRPr="000B7282">
        <w:rPr>
          <w:rFonts w:ascii="Times New Roman" w:hAnsi="Times New Roman" w:cs="Times New Roman"/>
          <w:b/>
          <w:color w:val="000000" w:themeColor="text1"/>
          <w:sz w:val="30"/>
          <w:szCs w:val="30"/>
        </w:rPr>
        <w:t>«</w:t>
      </w:r>
      <w:r w:rsidR="001B3FB4" w:rsidRPr="000B7282">
        <w:rPr>
          <w:rFonts w:ascii="Times New Roman" w:hAnsi="Times New Roman" w:cs="Times New Roman"/>
          <w:b/>
          <w:color w:val="000000" w:themeColor="text1"/>
          <w:sz w:val="30"/>
          <w:szCs w:val="30"/>
        </w:rPr>
        <w:t>Tomkovichi</w:t>
      </w:r>
      <w:r w:rsidR="00BF42BB" w:rsidRPr="000B7282">
        <w:rPr>
          <w:rFonts w:ascii="Times New Roman" w:hAnsi="Times New Roman" w:cs="Times New Roman"/>
          <w:b/>
          <w:color w:val="000000" w:themeColor="text1"/>
          <w:sz w:val="30"/>
          <w:szCs w:val="30"/>
        </w:rPr>
        <w:t xml:space="preserve">Educational and </w:t>
      </w:r>
      <w:r w:rsidR="001B3FB4" w:rsidRPr="000B7282">
        <w:rPr>
          <w:rFonts w:ascii="Times New Roman" w:hAnsi="Times New Roman" w:cs="Times New Roman"/>
          <w:b/>
          <w:color w:val="000000" w:themeColor="text1"/>
          <w:sz w:val="30"/>
          <w:szCs w:val="30"/>
        </w:rPr>
        <w:t>Pedagogical C</w:t>
      </w:r>
      <w:r w:rsidR="00BF42BB" w:rsidRPr="000B7282">
        <w:rPr>
          <w:rFonts w:ascii="Times New Roman" w:hAnsi="Times New Roman" w:cs="Times New Roman"/>
          <w:b/>
          <w:color w:val="000000" w:themeColor="text1"/>
          <w:sz w:val="30"/>
          <w:szCs w:val="30"/>
        </w:rPr>
        <w:t>omplex</w:t>
      </w:r>
      <w:r w:rsidR="001B3FB4" w:rsidRPr="000B7282">
        <w:rPr>
          <w:rFonts w:ascii="Times New Roman" w:hAnsi="Times New Roman" w:cs="Times New Roman"/>
          <w:b/>
          <w:color w:val="000000" w:themeColor="text1"/>
          <w:sz w:val="30"/>
          <w:szCs w:val="30"/>
        </w:rPr>
        <w:t xml:space="preserve">:nursery-kindergarten – basic school </w:t>
      </w:r>
      <w:r w:rsidRPr="000B7282">
        <w:rPr>
          <w:rFonts w:ascii="Times New Roman" w:hAnsi="Times New Roman" w:cs="Times New Roman"/>
          <w:b/>
          <w:color w:val="000000" w:themeColor="text1"/>
          <w:sz w:val="30"/>
          <w:szCs w:val="30"/>
        </w:rPr>
        <w:t>»</w:t>
      </w:r>
    </w:p>
    <w:p w14:paraId="4D628CD5" w14:textId="77777777" w:rsidR="00DC1C5B" w:rsidRPr="00BF42BB" w:rsidRDefault="00DC1C5B" w:rsidP="00DC1C5B">
      <w:pPr>
        <w:shd w:val="clear" w:color="auto" w:fill="FFFFFF"/>
        <w:spacing w:after="0" w:line="240" w:lineRule="auto"/>
        <w:ind w:firstLine="426"/>
        <w:jc w:val="center"/>
        <w:rPr>
          <w:rFonts w:ascii="Times New Roman" w:hAnsi="Times New Roman" w:cs="Times New Roman"/>
          <w:b/>
          <w:color w:val="7030A0"/>
          <w:sz w:val="20"/>
          <w:szCs w:val="20"/>
        </w:rPr>
      </w:pPr>
    </w:p>
    <w:p w14:paraId="58C1A0D8" w14:textId="77777777" w:rsidR="000B7282" w:rsidRPr="006A5ECD" w:rsidRDefault="00CD6702" w:rsidP="000B7282">
      <w:pPr>
        <w:shd w:val="clear" w:color="auto" w:fill="FFFFFF"/>
        <w:spacing w:after="0" w:line="240" w:lineRule="auto"/>
        <w:ind w:firstLine="426"/>
        <w:jc w:val="center"/>
        <w:rPr>
          <w:rFonts w:ascii="Times New Roman" w:hAnsi="Times New Roman" w:cs="Times New Roman"/>
          <w:color w:val="000000"/>
          <w:sz w:val="28"/>
          <w:szCs w:val="28"/>
        </w:rPr>
      </w:pPr>
      <w:r>
        <w:rPr>
          <w:rFonts w:ascii="Times New Roman" w:eastAsia="Times New Roman" w:hAnsi="Times New Roman" w:cs="Times New Roman"/>
          <w:b/>
          <w:bCs/>
          <w:noProof/>
          <w:color w:val="800080"/>
          <w:sz w:val="30"/>
          <w:szCs w:val="30"/>
          <w:lang w:val="ru-RU" w:eastAsia="ru-RU"/>
        </w:rPr>
        <w:drawing>
          <wp:anchor distT="0" distB="0" distL="114300" distR="114300" simplePos="0" relativeHeight="251661312" behindDoc="1" locked="0" layoutInCell="1" allowOverlap="1" wp14:anchorId="0AB50D71" wp14:editId="5ED14D4A">
            <wp:simplePos x="0" y="0"/>
            <wp:positionH relativeFrom="column">
              <wp:posOffset>653415</wp:posOffset>
            </wp:positionH>
            <wp:positionV relativeFrom="paragraph">
              <wp:posOffset>189865</wp:posOffset>
            </wp:positionV>
            <wp:extent cx="5095875" cy="3819525"/>
            <wp:effectExtent l="0" t="0" r="9525" b="9525"/>
            <wp:wrapTight wrapText="bothSides">
              <wp:wrapPolygon edited="0">
                <wp:start x="0" y="0"/>
                <wp:lineTo x="0" y="21546"/>
                <wp:lineTo x="21560" y="21546"/>
                <wp:lineTo x="21560" y="0"/>
                <wp:lineTo x="0" y="0"/>
              </wp:wrapPolygon>
            </wp:wrapTight>
            <wp:docPr id="4" name="Рисунок 4" descr="G:\сборник аналитики_2015_2020\IMG_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борник аналитики_2015_2020\IMG_01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5875" cy="3819525"/>
                    </a:xfrm>
                    <a:prstGeom prst="rect">
                      <a:avLst/>
                    </a:prstGeom>
                    <a:noFill/>
                    <a:ln>
                      <a:noFill/>
                    </a:ln>
                  </pic:spPr>
                </pic:pic>
              </a:graphicData>
            </a:graphic>
          </wp:anchor>
        </w:drawing>
      </w:r>
    </w:p>
    <w:p w14:paraId="174453AA" w14:textId="77777777" w:rsidR="00E3752A" w:rsidRDefault="00E3752A" w:rsidP="000B7282">
      <w:pPr>
        <w:shd w:val="clear" w:color="auto" w:fill="FFFFFF"/>
        <w:spacing w:after="0" w:line="240" w:lineRule="auto"/>
        <w:ind w:firstLine="426"/>
        <w:rPr>
          <w:rFonts w:ascii="Times New Roman" w:hAnsi="Times New Roman" w:cs="Times New Roman"/>
          <w:color w:val="000000"/>
          <w:sz w:val="28"/>
          <w:szCs w:val="28"/>
        </w:rPr>
      </w:pPr>
      <w:r w:rsidRPr="00E3752A">
        <w:rPr>
          <w:rFonts w:ascii="Times New Roman" w:hAnsi="Times New Roman" w:cs="Times New Roman"/>
          <w:color w:val="000000"/>
          <w:sz w:val="28"/>
          <w:szCs w:val="28"/>
        </w:rPr>
        <w:t xml:space="preserve">The guarantees and the incentive of the development of the general secondary educational </w:t>
      </w:r>
      <w:r w:rsidR="004E12F1">
        <w:rPr>
          <w:rFonts w:ascii="Times New Roman" w:hAnsi="Times New Roman" w:cs="Times New Roman"/>
          <w:color w:val="000000"/>
          <w:sz w:val="28"/>
          <w:szCs w:val="28"/>
        </w:rPr>
        <w:t>institution</w:t>
      </w:r>
      <w:r w:rsidRPr="00E3752A">
        <w:rPr>
          <w:rFonts w:ascii="Times New Roman" w:hAnsi="Times New Roman" w:cs="Times New Roman"/>
          <w:color w:val="000000"/>
          <w:sz w:val="28"/>
          <w:szCs w:val="28"/>
        </w:rPr>
        <w:t>t is a practice of open interaction with parents. According to the position of the Education Code of the Republic of Belarus,the subject of educational relations isn’t only teachers, but also parents or representatives of students.</w:t>
      </w:r>
    </w:p>
    <w:p w14:paraId="334A6864" w14:textId="77777777" w:rsidR="00E3752A" w:rsidRPr="00E3752A" w:rsidRDefault="00E3752A" w:rsidP="00E3752A">
      <w:pPr>
        <w:shd w:val="clear" w:color="auto" w:fill="FFFFFF"/>
        <w:spacing w:after="0" w:line="240" w:lineRule="auto"/>
        <w:ind w:firstLine="426"/>
        <w:jc w:val="both"/>
        <w:rPr>
          <w:rFonts w:ascii="Times New Roman" w:hAnsi="Times New Roman" w:cs="Times New Roman"/>
          <w:color w:val="000000"/>
          <w:sz w:val="28"/>
          <w:szCs w:val="28"/>
          <w:u w:val="single"/>
        </w:rPr>
      </w:pPr>
      <w:r w:rsidRPr="00E3752A">
        <w:rPr>
          <w:rFonts w:ascii="Times New Roman" w:hAnsi="Times New Roman" w:cs="Times New Roman"/>
          <w:color w:val="000000"/>
          <w:sz w:val="28"/>
          <w:szCs w:val="28"/>
        </w:rPr>
        <w:t xml:space="preserve">The development of student’s personality in the process of the upbringing requires unity, coordination of actions of the family and the secondary education </w:t>
      </w:r>
      <w:r w:rsidR="004E12F1">
        <w:rPr>
          <w:rFonts w:ascii="Times New Roman" w:hAnsi="Times New Roman" w:cs="Times New Roman"/>
          <w:color w:val="000000"/>
          <w:sz w:val="28"/>
          <w:szCs w:val="28"/>
        </w:rPr>
        <w:t>institution</w:t>
      </w:r>
      <w:r w:rsidRPr="00E3752A">
        <w:rPr>
          <w:rFonts w:ascii="Times New Roman" w:hAnsi="Times New Roman" w:cs="Times New Roman"/>
          <w:color w:val="000000"/>
          <w:sz w:val="28"/>
          <w:szCs w:val="28"/>
        </w:rPr>
        <w:t xml:space="preserve">. The actual aim of the activity of </w:t>
      </w:r>
      <w:r w:rsidR="004E12F1" w:rsidRPr="00E3752A">
        <w:rPr>
          <w:rFonts w:ascii="Times New Roman" w:hAnsi="Times New Roman" w:cs="Times New Roman"/>
          <w:color w:val="000000"/>
          <w:sz w:val="28"/>
          <w:szCs w:val="28"/>
        </w:rPr>
        <w:t xml:space="preserve">the secondary education </w:t>
      </w:r>
      <w:r w:rsidR="004E12F1">
        <w:rPr>
          <w:rFonts w:ascii="Times New Roman" w:hAnsi="Times New Roman" w:cs="Times New Roman"/>
          <w:color w:val="000000"/>
          <w:sz w:val="28"/>
          <w:szCs w:val="28"/>
        </w:rPr>
        <w:t>institution</w:t>
      </w:r>
      <w:r w:rsidRPr="00E3752A">
        <w:rPr>
          <w:rFonts w:ascii="Times New Roman" w:hAnsi="Times New Roman" w:cs="Times New Roman"/>
          <w:color w:val="000000"/>
          <w:sz w:val="28"/>
          <w:szCs w:val="28"/>
        </w:rPr>
        <w:t>in modern life is to ensure the union of the family and the school. The interests of a child should be in the middle of it.</w:t>
      </w:r>
    </w:p>
    <w:p w14:paraId="489390AE" w14:textId="77777777" w:rsidR="00E3752A" w:rsidRPr="00E3752A" w:rsidRDefault="00E3752A" w:rsidP="00E3752A">
      <w:pPr>
        <w:shd w:val="clear" w:color="auto" w:fill="FFFFFF"/>
        <w:spacing w:after="0" w:line="240" w:lineRule="auto"/>
        <w:ind w:firstLine="426"/>
        <w:jc w:val="both"/>
        <w:rPr>
          <w:rFonts w:ascii="Times New Roman" w:hAnsi="Times New Roman" w:cs="Times New Roman"/>
          <w:color w:val="000000"/>
          <w:sz w:val="28"/>
          <w:szCs w:val="28"/>
        </w:rPr>
      </w:pPr>
      <w:r w:rsidRPr="00E3752A">
        <w:rPr>
          <w:rFonts w:ascii="Times New Roman" w:hAnsi="Times New Roman" w:cs="Times New Roman"/>
          <w:color w:val="000000"/>
          <w:sz w:val="28"/>
          <w:szCs w:val="28"/>
        </w:rPr>
        <w:t xml:space="preserve">Today </w:t>
      </w:r>
      <w:r w:rsidR="004E12F1" w:rsidRPr="00E3752A">
        <w:rPr>
          <w:rFonts w:ascii="Times New Roman" w:hAnsi="Times New Roman" w:cs="Times New Roman"/>
          <w:color w:val="000000"/>
          <w:sz w:val="28"/>
          <w:szCs w:val="28"/>
        </w:rPr>
        <w:t xml:space="preserve">the secondary education </w:t>
      </w:r>
      <w:r w:rsidR="004E12F1">
        <w:rPr>
          <w:rFonts w:ascii="Times New Roman" w:hAnsi="Times New Roman" w:cs="Times New Roman"/>
          <w:color w:val="000000"/>
          <w:sz w:val="28"/>
          <w:szCs w:val="28"/>
        </w:rPr>
        <w:t>institution</w:t>
      </w:r>
      <w:r w:rsidRPr="00E3752A">
        <w:rPr>
          <w:rFonts w:ascii="Times New Roman" w:hAnsi="Times New Roman" w:cs="Times New Roman"/>
          <w:color w:val="000000"/>
          <w:sz w:val="28"/>
          <w:szCs w:val="28"/>
        </w:rPr>
        <w:t xml:space="preserve"> needs parents’ activity. So, the parents’ organizations or clubs can become its partner. When parents are involved in cooperation, they take a response for the results of the work of their children’s schools.</w:t>
      </w:r>
    </w:p>
    <w:p w14:paraId="60224092" w14:textId="77777777" w:rsidR="00E3752A" w:rsidRPr="00E3752A" w:rsidRDefault="00E3752A" w:rsidP="00E3752A">
      <w:pPr>
        <w:shd w:val="clear" w:color="auto" w:fill="FFFFFF"/>
        <w:spacing w:after="0" w:line="240" w:lineRule="auto"/>
        <w:ind w:firstLine="426"/>
        <w:jc w:val="both"/>
        <w:rPr>
          <w:rFonts w:ascii="Times New Roman" w:hAnsi="Times New Roman" w:cs="Times New Roman"/>
          <w:color w:val="000000"/>
          <w:sz w:val="28"/>
          <w:szCs w:val="28"/>
        </w:rPr>
      </w:pPr>
      <w:r w:rsidRPr="00E3752A">
        <w:rPr>
          <w:rFonts w:ascii="Times New Roman" w:hAnsi="Times New Roman" w:cs="Times New Roman"/>
          <w:color w:val="000000"/>
          <w:sz w:val="28"/>
          <w:szCs w:val="28"/>
        </w:rPr>
        <w:t xml:space="preserve">Modern parents have lack of skills in helping their children in studying, communication with their children, knowledge of law in the field of education (state educational standards, admissions to the secondary education establishment and universities, forms of parents’ participation in the activities of the </w:t>
      </w:r>
      <w:r w:rsidR="004E12F1">
        <w:rPr>
          <w:rFonts w:ascii="Times New Roman" w:hAnsi="Times New Roman" w:cs="Times New Roman"/>
          <w:color w:val="000000"/>
          <w:sz w:val="28"/>
          <w:szCs w:val="28"/>
        </w:rPr>
        <w:t>institutions</w:t>
      </w:r>
      <w:r w:rsidRPr="00E3752A">
        <w:rPr>
          <w:rFonts w:ascii="Times New Roman" w:hAnsi="Times New Roman" w:cs="Times New Roman"/>
          <w:color w:val="000000"/>
          <w:sz w:val="28"/>
          <w:szCs w:val="28"/>
        </w:rPr>
        <w:t xml:space="preserve"> etc.). So </w:t>
      </w:r>
      <w:r w:rsidRPr="00E3752A">
        <w:rPr>
          <w:rFonts w:ascii="Times New Roman" w:hAnsi="Times New Roman" w:cs="Times New Roman"/>
          <w:color w:val="000000"/>
          <w:sz w:val="28"/>
          <w:szCs w:val="28"/>
        </w:rPr>
        <w:lastRenderedPageBreak/>
        <w:t>we can identify three main areas: training parents as the guardians, as the teacher</w:t>
      </w:r>
      <w:r w:rsidR="0033782C">
        <w:rPr>
          <w:rFonts w:ascii="Times New Roman" w:hAnsi="Times New Roman" w:cs="Times New Roman"/>
          <w:color w:val="000000"/>
          <w:sz w:val="28"/>
          <w:szCs w:val="28"/>
        </w:rPr>
        <w:t>s</w:t>
      </w:r>
      <w:r w:rsidRPr="00E3752A">
        <w:rPr>
          <w:rFonts w:ascii="Times New Roman" w:hAnsi="Times New Roman" w:cs="Times New Roman"/>
          <w:color w:val="000000"/>
          <w:sz w:val="28"/>
          <w:szCs w:val="28"/>
        </w:rPr>
        <w:t xml:space="preserve"> of their child</w:t>
      </w:r>
      <w:r w:rsidR="0033782C">
        <w:rPr>
          <w:rFonts w:ascii="Times New Roman" w:hAnsi="Times New Roman" w:cs="Times New Roman"/>
          <w:color w:val="000000"/>
          <w:sz w:val="28"/>
          <w:szCs w:val="28"/>
        </w:rPr>
        <w:t>ren</w:t>
      </w:r>
      <w:r w:rsidRPr="00E3752A">
        <w:rPr>
          <w:rFonts w:ascii="Times New Roman" w:hAnsi="Times New Roman" w:cs="Times New Roman"/>
          <w:color w:val="000000"/>
          <w:sz w:val="28"/>
          <w:szCs w:val="28"/>
        </w:rPr>
        <w:t xml:space="preserve"> and as the all</w:t>
      </w:r>
      <w:r w:rsidR="0033782C">
        <w:rPr>
          <w:rFonts w:ascii="Times New Roman" w:hAnsi="Times New Roman" w:cs="Times New Roman"/>
          <w:color w:val="000000"/>
          <w:sz w:val="28"/>
          <w:szCs w:val="28"/>
        </w:rPr>
        <w:t>ies</w:t>
      </w:r>
      <w:r w:rsidRPr="00E3752A">
        <w:rPr>
          <w:rFonts w:ascii="Times New Roman" w:hAnsi="Times New Roman" w:cs="Times New Roman"/>
          <w:color w:val="000000"/>
          <w:sz w:val="28"/>
          <w:szCs w:val="28"/>
        </w:rPr>
        <w:t>, partner</w:t>
      </w:r>
      <w:r w:rsidR="0033782C">
        <w:rPr>
          <w:rFonts w:ascii="Times New Roman" w:hAnsi="Times New Roman" w:cs="Times New Roman"/>
          <w:color w:val="000000"/>
          <w:sz w:val="28"/>
          <w:szCs w:val="28"/>
        </w:rPr>
        <w:t>s</w:t>
      </w:r>
      <w:r w:rsidRPr="00E3752A">
        <w:rPr>
          <w:rFonts w:ascii="Times New Roman" w:hAnsi="Times New Roman" w:cs="Times New Roman"/>
          <w:color w:val="000000"/>
          <w:sz w:val="28"/>
          <w:szCs w:val="28"/>
        </w:rPr>
        <w:t>.</w:t>
      </w:r>
    </w:p>
    <w:p w14:paraId="1D140752" w14:textId="77777777" w:rsidR="003930D2" w:rsidRPr="003930D2" w:rsidRDefault="003930D2" w:rsidP="00371222">
      <w:pPr>
        <w:shd w:val="clear" w:color="auto" w:fill="FFFFFF"/>
        <w:spacing w:after="0" w:line="240" w:lineRule="auto"/>
        <w:ind w:firstLine="426"/>
        <w:jc w:val="both"/>
        <w:rPr>
          <w:rFonts w:ascii="Times New Roman" w:eastAsia="Times New Roman" w:hAnsi="Times New Roman" w:cs="Times New Roman"/>
          <w:sz w:val="30"/>
          <w:szCs w:val="30"/>
        </w:rPr>
      </w:pPr>
    </w:p>
    <w:tbl>
      <w:tblPr>
        <w:tblStyle w:val="a4"/>
        <w:tblW w:w="9631" w:type="dxa"/>
        <w:tblLook w:val="04A0" w:firstRow="1" w:lastRow="0" w:firstColumn="1" w:lastColumn="0" w:noHBand="0" w:noVBand="1"/>
      </w:tblPr>
      <w:tblGrid>
        <w:gridCol w:w="4335"/>
        <w:gridCol w:w="5296"/>
      </w:tblGrid>
      <w:tr w:rsidR="005A4AB2" w:rsidRPr="004C088A" w14:paraId="7F444E61" w14:textId="77777777" w:rsidTr="005C5142">
        <w:tc>
          <w:tcPr>
            <w:tcW w:w="9631" w:type="dxa"/>
            <w:gridSpan w:val="2"/>
            <w:hideMark/>
          </w:tcPr>
          <w:p w14:paraId="246985F2" w14:textId="77777777" w:rsidR="005A4AB2" w:rsidRPr="000B7282" w:rsidRDefault="00D101EA" w:rsidP="00E3752A">
            <w:pPr>
              <w:pStyle w:val="a3"/>
              <w:shd w:val="clear" w:color="auto" w:fill="FFFFFF"/>
              <w:spacing w:before="0" w:beforeAutospacing="0" w:after="0" w:afterAutospacing="0"/>
              <w:jc w:val="both"/>
              <w:rPr>
                <w:b/>
                <w:color w:val="000000"/>
                <w:sz w:val="28"/>
                <w:szCs w:val="28"/>
              </w:rPr>
            </w:pPr>
            <w:r w:rsidRPr="00E3752A">
              <w:rPr>
                <w:color w:val="111111"/>
                <w:sz w:val="28"/>
                <w:szCs w:val="28"/>
                <w:u w:val="single"/>
                <w:shd w:val="clear" w:color="auto" w:fill="FFFFFF"/>
              </w:rPr>
              <w:t>The name of project</w:t>
            </w:r>
            <w:r w:rsidR="00447559" w:rsidRPr="00E3752A">
              <w:rPr>
                <w:color w:val="000000"/>
                <w:sz w:val="28"/>
                <w:szCs w:val="28"/>
                <w:u w:val="single"/>
              </w:rPr>
              <w:t>:</w:t>
            </w:r>
            <w:r w:rsidR="007505E7" w:rsidRPr="007505E7">
              <w:rPr>
                <w:color w:val="000000"/>
                <w:sz w:val="28"/>
                <w:szCs w:val="28"/>
                <w:u w:val="single"/>
              </w:rPr>
              <w:t xml:space="preserve"> </w:t>
            </w:r>
            <w:r w:rsidR="00447559" w:rsidRPr="00C47351">
              <w:rPr>
                <w:b/>
                <w:color w:val="111111"/>
                <w:sz w:val="28"/>
                <w:szCs w:val="28"/>
              </w:rPr>
              <w:t>«</w:t>
            </w:r>
            <w:r w:rsidR="00B03E68">
              <w:rPr>
                <w:b/>
                <w:color w:val="000000"/>
                <w:sz w:val="28"/>
                <w:szCs w:val="28"/>
              </w:rPr>
              <w:t>Family and school – the field of development of the personality</w:t>
            </w:r>
            <w:r w:rsidR="00447559" w:rsidRPr="00C47351">
              <w:rPr>
                <w:b/>
                <w:color w:val="000000"/>
                <w:sz w:val="28"/>
                <w:szCs w:val="28"/>
              </w:rPr>
              <w:t>»</w:t>
            </w:r>
          </w:p>
        </w:tc>
      </w:tr>
      <w:tr w:rsidR="005A4AB2" w:rsidRPr="004C088A" w14:paraId="18804ECC" w14:textId="77777777" w:rsidTr="005C5142">
        <w:tc>
          <w:tcPr>
            <w:tcW w:w="9631" w:type="dxa"/>
            <w:gridSpan w:val="2"/>
            <w:hideMark/>
          </w:tcPr>
          <w:p w14:paraId="7A7FEBA7" w14:textId="00252336" w:rsidR="005A4AB2" w:rsidRPr="00C47351" w:rsidRDefault="00447559" w:rsidP="00D624A9">
            <w:pPr>
              <w:numPr>
                <w:ilvl w:val="0"/>
                <w:numId w:val="2"/>
              </w:numPr>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 xml:space="preserve">Project </w:t>
            </w:r>
            <w:r w:rsidR="003930D2" w:rsidRPr="00C47351">
              <w:rPr>
                <w:rFonts w:ascii="Times New Roman" w:hAnsi="Times New Roman" w:cs="Times New Roman"/>
                <w:color w:val="000000"/>
                <w:sz w:val="28"/>
                <w:szCs w:val="28"/>
              </w:rPr>
              <w:t xml:space="preserve">implementation period: </w:t>
            </w:r>
            <w:r w:rsidR="007505E7">
              <w:rPr>
                <w:rFonts w:ascii="Times New Roman" w:hAnsi="Times New Roman" w:cs="Times New Roman"/>
                <w:color w:val="000000"/>
                <w:sz w:val="28"/>
                <w:szCs w:val="28"/>
                <w:lang w:val="ru-RU"/>
              </w:rPr>
              <w:t>2022</w:t>
            </w:r>
            <w:r w:rsidR="003930D2" w:rsidRPr="00C47351">
              <w:rPr>
                <w:rFonts w:ascii="Times New Roman" w:hAnsi="Times New Roman" w:cs="Times New Roman"/>
                <w:color w:val="000000"/>
                <w:sz w:val="28"/>
                <w:szCs w:val="28"/>
              </w:rPr>
              <w:t>-</w:t>
            </w:r>
            <w:r w:rsidR="007505E7">
              <w:rPr>
                <w:rFonts w:ascii="Times New Roman" w:hAnsi="Times New Roman" w:cs="Times New Roman"/>
                <w:color w:val="000000"/>
                <w:sz w:val="28"/>
                <w:szCs w:val="28"/>
                <w:lang w:val="ru-RU"/>
              </w:rPr>
              <w:t>202</w:t>
            </w:r>
            <w:r w:rsidR="002C242B">
              <w:rPr>
                <w:rFonts w:ascii="Times New Roman" w:hAnsi="Times New Roman" w:cs="Times New Roman"/>
                <w:color w:val="000000"/>
                <w:sz w:val="28"/>
                <w:szCs w:val="28"/>
                <w:lang w:val="ru-RU"/>
              </w:rPr>
              <w:t>5</w:t>
            </w:r>
            <w:r w:rsidR="009E5EC9" w:rsidRPr="00C47351">
              <w:rPr>
                <w:rFonts w:ascii="Times New Roman" w:hAnsi="Times New Roman" w:cs="Times New Roman"/>
                <w:color w:val="000000"/>
                <w:sz w:val="28"/>
                <w:szCs w:val="28"/>
              </w:rPr>
              <w:t>.</w:t>
            </w:r>
          </w:p>
        </w:tc>
      </w:tr>
      <w:tr w:rsidR="005A4AB2" w:rsidRPr="004C088A" w14:paraId="0D86A583" w14:textId="77777777" w:rsidTr="005C5142">
        <w:tc>
          <w:tcPr>
            <w:tcW w:w="9631" w:type="dxa"/>
            <w:gridSpan w:val="2"/>
            <w:hideMark/>
          </w:tcPr>
          <w:p w14:paraId="0D5B9598" w14:textId="77777777" w:rsidR="005A4AB2" w:rsidRPr="000B7282" w:rsidRDefault="00447559" w:rsidP="000B7282">
            <w:pPr>
              <w:pStyle w:val="a6"/>
              <w:numPr>
                <w:ilvl w:val="0"/>
                <w:numId w:val="2"/>
              </w:numPr>
              <w:tabs>
                <w:tab w:val="clear" w:pos="720"/>
                <w:tab w:val="num" w:pos="0"/>
              </w:tabs>
              <w:ind w:left="0" w:firstLine="709"/>
              <w:jc w:val="both"/>
              <w:rPr>
                <w:rFonts w:ascii="Times New Roman" w:eastAsia="Times New Roman" w:hAnsi="Times New Roman" w:cs="Times New Roman"/>
                <w:color w:val="111111"/>
                <w:sz w:val="28"/>
                <w:szCs w:val="28"/>
              </w:rPr>
            </w:pPr>
            <w:r w:rsidRPr="000B7282">
              <w:rPr>
                <w:rFonts w:ascii="Times New Roman" w:hAnsi="Times New Roman" w:cs="Times New Roman"/>
                <w:color w:val="000000"/>
                <w:sz w:val="28"/>
                <w:szCs w:val="28"/>
              </w:rPr>
              <w:t>The ap</w:t>
            </w:r>
            <w:r w:rsidR="00163EAE" w:rsidRPr="000B7282">
              <w:rPr>
                <w:rFonts w:ascii="Times New Roman" w:hAnsi="Times New Roman" w:cs="Times New Roman"/>
                <w:color w:val="000000"/>
                <w:sz w:val="28"/>
                <w:szCs w:val="28"/>
              </w:rPr>
              <w:t xml:space="preserve">plicant </w:t>
            </w:r>
            <w:r w:rsidR="007B42AB" w:rsidRPr="000B7282">
              <w:rPr>
                <w:rFonts w:ascii="Times New Roman" w:hAnsi="Times New Roman" w:cs="Times New Roman"/>
                <w:color w:val="000000"/>
                <w:sz w:val="28"/>
                <w:szCs w:val="28"/>
              </w:rPr>
              <w:t>that</w:t>
            </w:r>
            <w:r w:rsidR="003D62F2" w:rsidRPr="000B7282">
              <w:rPr>
                <w:rFonts w:ascii="Times New Roman" w:hAnsi="Times New Roman" w:cs="Times New Roman"/>
                <w:color w:val="000000"/>
                <w:sz w:val="28"/>
                <w:szCs w:val="28"/>
              </w:rPr>
              <w:t xml:space="preserve"> proposed project: T</w:t>
            </w:r>
            <w:r w:rsidRPr="000B7282">
              <w:rPr>
                <w:rFonts w:ascii="Times New Roman" w:hAnsi="Times New Roman" w:cs="Times New Roman"/>
                <w:color w:val="000000"/>
                <w:sz w:val="28"/>
                <w:szCs w:val="28"/>
              </w:rPr>
              <w:t xml:space="preserve">he state educational </w:t>
            </w:r>
            <w:r w:rsidR="004E12F1" w:rsidRPr="000B7282">
              <w:rPr>
                <w:rFonts w:ascii="Times New Roman" w:hAnsi="Times New Roman" w:cs="Times New Roman"/>
                <w:color w:val="000000"/>
                <w:sz w:val="28"/>
                <w:szCs w:val="28"/>
              </w:rPr>
              <w:t>institution</w:t>
            </w:r>
            <w:r w:rsidR="007505E7" w:rsidRPr="007505E7">
              <w:rPr>
                <w:rFonts w:ascii="Times New Roman" w:hAnsi="Times New Roman" w:cs="Times New Roman"/>
                <w:color w:val="000000"/>
                <w:sz w:val="28"/>
                <w:szCs w:val="28"/>
              </w:rPr>
              <w:t xml:space="preserve"> </w:t>
            </w:r>
            <w:r w:rsidR="007505E7">
              <w:rPr>
                <w:rFonts w:ascii="Times New Roman" w:hAnsi="Times New Roman" w:cs="Times New Roman"/>
                <w:color w:val="000000"/>
                <w:sz w:val="28"/>
                <w:szCs w:val="28"/>
              </w:rPr>
              <w:t>«Tomkovichi</w:t>
            </w:r>
            <w:r w:rsidR="007505E7" w:rsidRPr="007505E7">
              <w:rPr>
                <w:rFonts w:ascii="Times New Roman" w:hAnsi="Times New Roman" w:cs="Times New Roman"/>
                <w:color w:val="000000"/>
                <w:sz w:val="28"/>
                <w:szCs w:val="28"/>
              </w:rPr>
              <w:t xml:space="preserve"> </w:t>
            </w:r>
            <w:r w:rsidR="000B7282" w:rsidRPr="000B7282">
              <w:rPr>
                <w:rFonts w:ascii="Times New Roman" w:hAnsi="Times New Roman" w:cs="Times New Roman"/>
                <w:color w:val="000000"/>
                <w:sz w:val="28"/>
                <w:szCs w:val="28"/>
              </w:rPr>
              <w:t>basic school</w:t>
            </w:r>
            <w:r w:rsidR="001B3FB4" w:rsidRPr="000B7282">
              <w:rPr>
                <w:rFonts w:ascii="Times New Roman" w:hAnsi="Times New Roman" w:cs="Times New Roman"/>
                <w:color w:val="000000"/>
                <w:sz w:val="28"/>
                <w:szCs w:val="28"/>
              </w:rPr>
              <w:t>»</w:t>
            </w:r>
            <w:r w:rsidR="00EA1275" w:rsidRPr="000B7282">
              <w:rPr>
                <w:rFonts w:ascii="Times New Roman" w:hAnsi="Times New Roman" w:cs="Times New Roman"/>
                <w:color w:val="000000"/>
                <w:sz w:val="28"/>
                <w:szCs w:val="28"/>
              </w:rPr>
              <w:t>.</w:t>
            </w:r>
          </w:p>
        </w:tc>
      </w:tr>
      <w:tr w:rsidR="005A4AB2" w:rsidRPr="00893F51" w14:paraId="674D654E" w14:textId="77777777" w:rsidTr="005C5142">
        <w:tc>
          <w:tcPr>
            <w:tcW w:w="9631" w:type="dxa"/>
            <w:gridSpan w:val="2"/>
            <w:hideMark/>
          </w:tcPr>
          <w:p w14:paraId="01885C66" w14:textId="77777777" w:rsidR="005A4AB2" w:rsidRPr="00C47351" w:rsidRDefault="00893F51" w:rsidP="00371222">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3. The purpose of the project: to provide psychological and pedagogical assistance and support to families in difficult situations to ensure the rights and legitimate interests of the child in the family.</w:t>
            </w:r>
          </w:p>
        </w:tc>
      </w:tr>
      <w:tr w:rsidR="005A4AB2" w:rsidRPr="004C088A" w14:paraId="7D008047" w14:textId="77777777" w:rsidTr="005C5142">
        <w:tc>
          <w:tcPr>
            <w:tcW w:w="9631" w:type="dxa"/>
            <w:gridSpan w:val="2"/>
            <w:hideMark/>
          </w:tcPr>
          <w:p w14:paraId="1F3460A5" w14:textId="77777777" w:rsidR="00893F51" w:rsidRPr="000B7282" w:rsidRDefault="00893F51" w:rsidP="00893F51">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 xml:space="preserve">4. </w:t>
            </w:r>
            <w:r w:rsidR="00163EAE">
              <w:rPr>
                <w:rFonts w:ascii="Times New Roman" w:eastAsia="Times New Roman" w:hAnsi="Times New Roman" w:cs="Times New Roman"/>
                <w:color w:val="111111"/>
                <w:sz w:val="28"/>
                <w:szCs w:val="28"/>
              </w:rPr>
              <w:t>Aims</w:t>
            </w:r>
            <w:r w:rsidRPr="00C47351">
              <w:rPr>
                <w:rFonts w:ascii="Times New Roman" w:eastAsia="Times New Roman" w:hAnsi="Times New Roman" w:cs="Times New Roman"/>
                <w:color w:val="111111"/>
                <w:sz w:val="28"/>
                <w:szCs w:val="28"/>
              </w:rPr>
              <w:t xml:space="preserve"> planned for implementation i</w:t>
            </w:r>
            <w:r w:rsidR="000B7282">
              <w:rPr>
                <w:rFonts w:ascii="Times New Roman" w:eastAsia="Times New Roman" w:hAnsi="Times New Roman" w:cs="Times New Roman"/>
                <w:color w:val="111111"/>
                <w:sz w:val="28"/>
                <w:szCs w:val="28"/>
              </w:rPr>
              <w:t>n the framework of the project:</w:t>
            </w:r>
          </w:p>
          <w:p w14:paraId="376C49D2" w14:textId="77777777" w:rsidR="00893F51" w:rsidRPr="000B7282" w:rsidRDefault="00893F51" w:rsidP="00893F51">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4.1. To diagnose and identify socio-pedagogical and psychological problems that have a negative impact on the formation and development of the chi</w:t>
            </w:r>
            <w:r w:rsidR="000B7282">
              <w:rPr>
                <w:rFonts w:ascii="Times New Roman" w:eastAsia="Times New Roman" w:hAnsi="Times New Roman" w:cs="Times New Roman"/>
                <w:color w:val="111111"/>
                <w:sz w:val="28"/>
                <w:szCs w:val="28"/>
              </w:rPr>
              <w:t>ld's personality in the family.</w:t>
            </w:r>
          </w:p>
          <w:p w14:paraId="5058D9C0" w14:textId="77777777" w:rsidR="00893F51" w:rsidRPr="00C47351" w:rsidRDefault="00893F51" w:rsidP="00893F51">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4.2.</w:t>
            </w:r>
            <w:r w:rsidR="00B03E68">
              <w:rPr>
                <w:rFonts w:ascii="Times New Roman" w:eastAsia="Times New Roman" w:hAnsi="Times New Roman" w:cs="Times New Roman"/>
                <w:color w:val="111111"/>
                <w:sz w:val="28"/>
                <w:szCs w:val="28"/>
              </w:rPr>
              <w:t xml:space="preserve">To use various forms </w:t>
            </w:r>
            <w:r w:rsidRPr="00C47351">
              <w:rPr>
                <w:rFonts w:ascii="Times New Roman" w:eastAsia="Times New Roman" w:hAnsi="Times New Roman" w:cs="Times New Roman"/>
                <w:color w:val="111111"/>
                <w:sz w:val="28"/>
                <w:szCs w:val="28"/>
              </w:rPr>
              <w:t>of interaction between a teacher and a dysfunctional family</w:t>
            </w:r>
            <w:r w:rsidR="00B03E68">
              <w:rPr>
                <w:rFonts w:ascii="Times New Roman" w:eastAsia="Times New Roman" w:hAnsi="Times New Roman" w:cs="Times New Roman"/>
                <w:color w:val="111111"/>
                <w:sz w:val="28"/>
                <w:szCs w:val="28"/>
              </w:rPr>
              <w:t>, to enrich them with the up-to-date content</w:t>
            </w:r>
            <w:r w:rsidRPr="00C47351">
              <w:rPr>
                <w:rFonts w:ascii="Times New Roman" w:eastAsia="Times New Roman" w:hAnsi="Times New Roman" w:cs="Times New Roman"/>
                <w:color w:val="111111"/>
                <w:sz w:val="28"/>
                <w:szCs w:val="28"/>
              </w:rPr>
              <w:t>;</w:t>
            </w:r>
          </w:p>
          <w:p w14:paraId="7BA67A21" w14:textId="77777777" w:rsidR="00BE71DD" w:rsidRPr="000B7282" w:rsidRDefault="00893F51" w:rsidP="00BE71DD">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 xml:space="preserve">4.3.To </w:t>
            </w:r>
            <w:r w:rsidR="00BE71DD">
              <w:rPr>
                <w:rFonts w:ascii="Times New Roman" w:eastAsia="Times New Roman" w:hAnsi="Times New Roman" w:cs="Times New Roman"/>
                <w:color w:val="111111"/>
                <w:sz w:val="28"/>
                <w:szCs w:val="28"/>
              </w:rPr>
              <w:t xml:space="preserve">include the family in the activity of the </w:t>
            </w:r>
            <w:r w:rsidR="004E12F1" w:rsidRPr="004E12F1">
              <w:rPr>
                <w:rFonts w:ascii="Times New Roman" w:eastAsia="Times New Roman" w:hAnsi="Times New Roman" w:cs="Times New Roman"/>
                <w:color w:val="111111"/>
                <w:sz w:val="28"/>
                <w:szCs w:val="28"/>
              </w:rPr>
              <w:t xml:space="preserve">education institution </w:t>
            </w:r>
            <w:r w:rsidR="00BE71DD">
              <w:rPr>
                <w:rFonts w:ascii="Times New Roman" w:eastAsia="Times New Roman" w:hAnsi="Times New Roman" w:cs="Times New Roman"/>
                <w:color w:val="111111"/>
                <w:sz w:val="28"/>
                <w:szCs w:val="28"/>
              </w:rPr>
              <w:t>as an equal subjects</w:t>
            </w:r>
            <w:r w:rsidR="000B7282">
              <w:rPr>
                <w:rFonts w:ascii="Times New Roman" w:eastAsia="Times New Roman" w:hAnsi="Times New Roman" w:cs="Times New Roman"/>
                <w:color w:val="111111"/>
                <w:sz w:val="28"/>
                <w:szCs w:val="28"/>
              </w:rPr>
              <w:t>;</w:t>
            </w:r>
          </w:p>
          <w:p w14:paraId="3CA84CF5" w14:textId="77777777" w:rsidR="00893F51" w:rsidRPr="000B7282" w:rsidRDefault="00893F51" w:rsidP="00BE71DD">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4.4.</w:t>
            </w:r>
            <w:r w:rsidR="003D62F2">
              <w:rPr>
                <w:rFonts w:ascii="Times New Roman" w:hAnsi="Times New Roman" w:cs="Times New Roman"/>
                <w:sz w:val="28"/>
                <w:szCs w:val="28"/>
              </w:rPr>
              <w:t>T</w:t>
            </w:r>
            <w:r w:rsidR="00EF0DCA">
              <w:rPr>
                <w:rFonts w:ascii="Times New Roman" w:hAnsi="Times New Roman" w:cs="Times New Roman"/>
                <w:sz w:val="28"/>
                <w:szCs w:val="28"/>
              </w:rPr>
              <w:t xml:space="preserve">o improve </w:t>
            </w:r>
            <w:r w:rsidR="00BE71DD">
              <w:rPr>
                <w:rFonts w:ascii="Times New Roman" w:hAnsi="Times New Roman" w:cs="Times New Roman"/>
                <w:sz w:val="28"/>
                <w:szCs w:val="28"/>
              </w:rPr>
              <w:t xml:space="preserve">pedagogical competence </w:t>
            </w:r>
            <w:r w:rsidR="003D62F2">
              <w:rPr>
                <w:rFonts w:ascii="Times New Roman" w:hAnsi="Times New Roman" w:cs="Times New Roman"/>
                <w:sz w:val="28"/>
                <w:szCs w:val="28"/>
              </w:rPr>
              <w:t xml:space="preserve">and the information culture of </w:t>
            </w:r>
            <w:r w:rsidR="00B03E68" w:rsidRPr="00B03E68">
              <w:rPr>
                <w:rFonts w:ascii="Times New Roman" w:hAnsi="Times New Roman" w:cs="Times New Roman"/>
                <w:sz w:val="28"/>
                <w:szCs w:val="28"/>
              </w:rPr>
              <w:t>all the participants of the educational process</w:t>
            </w:r>
            <w:r w:rsidR="000B7282">
              <w:rPr>
                <w:rFonts w:ascii="Times New Roman" w:eastAsia="Times New Roman" w:hAnsi="Times New Roman" w:cs="Times New Roman"/>
                <w:color w:val="111111"/>
                <w:sz w:val="28"/>
                <w:szCs w:val="28"/>
              </w:rPr>
              <w:t>;</w:t>
            </w:r>
          </w:p>
          <w:p w14:paraId="1F9D2E58" w14:textId="77777777" w:rsidR="00BE71DD" w:rsidRDefault="00BE71DD" w:rsidP="00893F51">
            <w:pPr>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4.5</w:t>
            </w:r>
            <w:r w:rsidR="00163EAE" w:rsidRPr="00C47351">
              <w:rPr>
                <w:rFonts w:ascii="Times New Roman" w:eastAsia="Times New Roman" w:hAnsi="Times New Roman" w:cs="Times New Roman"/>
                <w:color w:val="111111"/>
                <w:sz w:val="28"/>
                <w:szCs w:val="28"/>
              </w:rPr>
              <w:t>. Involve</w:t>
            </w:r>
            <w:r w:rsidR="007B42AB">
              <w:rPr>
                <w:rFonts w:ascii="Times New Roman" w:eastAsia="Times New Roman" w:hAnsi="Times New Roman" w:cs="Times New Roman"/>
                <w:color w:val="111111"/>
                <w:sz w:val="28"/>
                <w:szCs w:val="28"/>
              </w:rPr>
              <w:t xml:space="preserve"> parents in joint activities;</w:t>
            </w:r>
          </w:p>
          <w:p w14:paraId="6C07A98D" w14:textId="77777777" w:rsidR="00B03E68" w:rsidRPr="00C47351" w:rsidRDefault="00893F51" w:rsidP="00BE71DD">
            <w:pPr>
              <w:ind w:firstLine="426"/>
              <w:jc w:val="both"/>
              <w:rPr>
                <w:rFonts w:ascii="Times New Roman" w:eastAsia="Times New Roman" w:hAnsi="Times New Roman" w:cs="Times New Roman"/>
                <w:color w:val="111111"/>
                <w:sz w:val="28"/>
                <w:szCs w:val="28"/>
              </w:rPr>
            </w:pPr>
            <w:r w:rsidRPr="00C47351">
              <w:rPr>
                <w:rFonts w:ascii="Times New Roman" w:eastAsia="Times New Roman" w:hAnsi="Times New Roman" w:cs="Times New Roman"/>
                <w:color w:val="111111"/>
                <w:sz w:val="28"/>
                <w:szCs w:val="28"/>
              </w:rPr>
              <w:t>4.</w:t>
            </w:r>
            <w:r w:rsidR="00BE71DD">
              <w:rPr>
                <w:rFonts w:ascii="Times New Roman" w:eastAsia="Times New Roman" w:hAnsi="Times New Roman" w:cs="Times New Roman"/>
                <w:color w:val="111111"/>
                <w:sz w:val="28"/>
                <w:szCs w:val="28"/>
              </w:rPr>
              <w:t>6</w:t>
            </w:r>
            <w:r w:rsidR="00EF0DCA">
              <w:rPr>
                <w:rFonts w:ascii="Times New Roman" w:eastAsia="Times New Roman" w:hAnsi="Times New Roman" w:cs="Times New Roman"/>
                <w:color w:val="111111"/>
                <w:sz w:val="28"/>
                <w:szCs w:val="28"/>
              </w:rPr>
              <w:t xml:space="preserve">. </w:t>
            </w:r>
            <w:r w:rsidR="00163EAE" w:rsidRPr="00C47351">
              <w:rPr>
                <w:rFonts w:ascii="Times New Roman" w:eastAsia="Times New Roman" w:hAnsi="Times New Roman" w:cs="Times New Roman"/>
                <w:color w:val="111111"/>
                <w:sz w:val="28"/>
                <w:szCs w:val="28"/>
              </w:rPr>
              <w:t>To</w:t>
            </w:r>
            <w:r w:rsidR="00BE71DD">
              <w:rPr>
                <w:rFonts w:ascii="Times New Roman" w:eastAsia="Times New Roman" w:hAnsi="Times New Roman" w:cs="Times New Roman"/>
                <w:color w:val="111111"/>
                <w:sz w:val="28"/>
                <w:szCs w:val="28"/>
              </w:rPr>
              <w:t>creat</w:t>
            </w:r>
            <w:r w:rsidRPr="00C47351">
              <w:rPr>
                <w:rFonts w:ascii="Times New Roman" w:eastAsia="Times New Roman" w:hAnsi="Times New Roman" w:cs="Times New Roman"/>
                <w:color w:val="111111"/>
                <w:sz w:val="28"/>
                <w:szCs w:val="28"/>
              </w:rPr>
              <w:t xml:space="preserve">e </w:t>
            </w:r>
            <w:r w:rsidR="00BE71DD">
              <w:rPr>
                <w:rFonts w:ascii="Times New Roman" w:eastAsia="Times New Roman" w:hAnsi="Times New Roman" w:cs="Times New Roman"/>
                <w:color w:val="111111"/>
                <w:sz w:val="28"/>
                <w:szCs w:val="28"/>
              </w:rPr>
              <w:t>the unified information space that promotes non-conflict interaction between teachers, children and families.</w:t>
            </w:r>
          </w:p>
        </w:tc>
      </w:tr>
      <w:tr w:rsidR="005A4AB2" w:rsidRPr="004C088A" w14:paraId="77E39CDC" w14:textId="77777777" w:rsidTr="005C5142">
        <w:tc>
          <w:tcPr>
            <w:tcW w:w="9631" w:type="dxa"/>
            <w:gridSpan w:val="2"/>
            <w:hideMark/>
          </w:tcPr>
          <w:p w14:paraId="17461FF4" w14:textId="77777777" w:rsidR="005A4AB2" w:rsidRDefault="00893F51" w:rsidP="00371222">
            <w:pPr>
              <w:ind w:firstLine="426"/>
              <w:jc w:val="both"/>
              <w:rPr>
                <w:rFonts w:ascii="Times New Roman" w:hAnsi="Times New Roman" w:cs="Times New Roman"/>
                <w:color w:val="000000"/>
                <w:sz w:val="28"/>
                <w:szCs w:val="28"/>
              </w:rPr>
            </w:pPr>
            <w:r w:rsidRPr="00C47351">
              <w:rPr>
                <w:rFonts w:ascii="Times New Roman" w:eastAsia="Times New Roman" w:hAnsi="Times New Roman" w:cs="Times New Roman"/>
                <w:color w:val="111111"/>
                <w:sz w:val="28"/>
                <w:szCs w:val="28"/>
              </w:rPr>
              <w:t>5</w:t>
            </w:r>
            <w:r w:rsidR="000B7282">
              <w:rPr>
                <w:rFonts w:ascii="Times New Roman" w:eastAsia="Times New Roman" w:hAnsi="Times New Roman" w:cs="Times New Roman"/>
                <w:color w:val="111111"/>
                <w:sz w:val="28"/>
                <w:szCs w:val="28"/>
              </w:rPr>
              <w:t>.</w:t>
            </w:r>
            <w:r w:rsidR="00163EAE">
              <w:rPr>
                <w:rFonts w:ascii="Times New Roman" w:hAnsi="Times New Roman" w:cs="Times New Roman"/>
                <w:color w:val="000000"/>
                <w:sz w:val="28"/>
                <w:szCs w:val="28"/>
              </w:rPr>
              <w:t>Target group</w:t>
            </w:r>
            <w:r w:rsidR="00447559" w:rsidRPr="00C47351">
              <w:rPr>
                <w:rFonts w:ascii="Times New Roman" w:hAnsi="Times New Roman" w:cs="Times New Roman"/>
                <w:color w:val="000000"/>
                <w:sz w:val="28"/>
                <w:szCs w:val="28"/>
              </w:rPr>
              <w:t>: families exposed to crisis situations, raising minor children; parents and minors in need of social assistance and support; families in difficult situations.</w:t>
            </w:r>
          </w:p>
          <w:p w14:paraId="7844865D" w14:textId="77777777" w:rsidR="00BE71DD" w:rsidRPr="00C47351" w:rsidRDefault="00BE71DD" w:rsidP="0025688C">
            <w:pPr>
              <w:ind w:firstLine="426"/>
              <w:jc w:val="both"/>
              <w:rPr>
                <w:rFonts w:ascii="Times New Roman" w:eastAsia="Times New Roman" w:hAnsi="Times New Roman" w:cs="Times New Roman"/>
                <w:color w:val="111111"/>
                <w:sz w:val="28"/>
                <w:szCs w:val="28"/>
              </w:rPr>
            </w:pPr>
            <w:r>
              <w:rPr>
                <w:rFonts w:ascii="Times New Roman" w:hAnsi="Times New Roman" w:cs="Times New Roman"/>
                <w:color w:val="000000"/>
                <w:sz w:val="28"/>
                <w:szCs w:val="28"/>
              </w:rPr>
              <w:t>The object of the research is family and school, the subject is the interaction of the subjects of the upbringing process</w:t>
            </w:r>
          </w:p>
        </w:tc>
      </w:tr>
      <w:tr w:rsidR="005A4AB2" w:rsidRPr="004C088A" w14:paraId="187CA9B5" w14:textId="77777777" w:rsidTr="005C5142">
        <w:tc>
          <w:tcPr>
            <w:tcW w:w="9631" w:type="dxa"/>
            <w:gridSpan w:val="2"/>
            <w:hideMark/>
          </w:tcPr>
          <w:p w14:paraId="7205A685" w14:textId="77777777" w:rsidR="00893F51" w:rsidRPr="000B7282" w:rsidRDefault="00893F51" w:rsidP="00893F51">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6. Brief descr</w:t>
            </w:r>
            <w:r w:rsidR="000B7282">
              <w:rPr>
                <w:rFonts w:ascii="Times New Roman" w:hAnsi="Times New Roman" w:cs="Times New Roman"/>
                <w:color w:val="000000"/>
                <w:sz w:val="28"/>
                <w:szCs w:val="28"/>
              </w:rPr>
              <w:t>iption of project activities:</w:t>
            </w:r>
          </w:p>
          <w:p w14:paraId="5DD22D3B" w14:textId="77777777" w:rsidR="00893F51" w:rsidRDefault="00893F51" w:rsidP="00893F51">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In the project, the following activities are planned for the implementation of the model of working with families</w:t>
            </w:r>
            <w:r w:rsidR="00163EAE">
              <w:rPr>
                <w:rFonts w:ascii="Times New Roman" w:hAnsi="Times New Roman" w:cs="Times New Roman"/>
                <w:color w:val="000000"/>
                <w:sz w:val="28"/>
                <w:szCs w:val="28"/>
              </w:rPr>
              <w:t>.</w:t>
            </w:r>
          </w:p>
          <w:p w14:paraId="631E2672" w14:textId="77777777" w:rsidR="00266457" w:rsidRDefault="00266457" w:rsidP="00893F51">
            <w:pPr>
              <w:ind w:firstLine="426"/>
              <w:jc w:val="both"/>
              <w:rPr>
                <w:rFonts w:ascii="Times New Roman" w:hAnsi="Times New Roman" w:cs="Times New Roman"/>
                <w:color w:val="000000"/>
                <w:sz w:val="28"/>
                <w:szCs w:val="28"/>
              </w:rPr>
            </w:pPr>
            <w:r w:rsidRPr="00266457">
              <w:rPr>
                <w:rFonts w:ascii="Times New Roman" w:hAnsi="Times New Roman" w:cs="Times New Roman"/>
                <w:color w:val="000000"/>
                <w:sz w:val="28"/>
                <w:szCs w:val="28"/>
              </w:rPr>
              <w:t>Parents want to contribute to the joint development of the child only when they are confident in the education establishment. The formation of trust occurs when there are three main factors: compliance with ethical standards and agreements, support for people who need to be trusted, and effectiveness.</w:t>
            </w:r>
          </w:p>
          <w:p w14:paraId="16B5C07A" w14:textId="77777777" w:rsidR="00266457" w:rsidRPr="00266457" w:rsidRDefault="00266457" w:rsidP="00266457">
            <w:pPr>
              <w:ind w:firstLine="426"/>
              <w:jc w:val="both"/>
              <w:rPr>
                <w:rFonts w:ascii="Times New Roman" w:hAnsi="Times New Roman" w:cs="Times New Roman"/>
                <w:color w:val="000000"/>
                <w:sz w:val="28"/>
                <w:szCs w:val="28"/>
              </w:rPr>
            </w:pPr>
            <w:r w:rsidRPr="00266457">
              <w:rPr>
                <w:rFonts w:ascii="Times New Roman" w:hAnsi="Times New Roman" w:cs="Times New Roman"/>
                <w:color w:val="000000"/>
                <w:sz w:val="28"/>
                <w:szCs w:val="28"/>
              </w:rPr>
              <w:t>The real care of parents can be expressed in different ways: regular information, educati</w:t>
            </w:r>
            <w:r w:rsidR="00A8131E">
              <w:rPr>
                <w:rFonts w:ascii="Times New Roman" w:hAnsi="Times New Roman" w:cs="Times New Roman"/>
                <w:color w:val="000000"/>
                <w:sz w:val="28"/>
                <w:szCs w:val="28"/>
              </w:rPr>
              <w:t xml:space="preserve">on, teaching consulting and </w:t>
            </w:r>
            <w:r w:rsidRPr="00266457">
              <w:rPr>
                <w:rFonts w:ascii="Times New Roman" w:hAnsi="Times New Roman" w:cs="Times New Roman"/>
                <w:color w:val="000000"/>
                <w:sz w:val="28"/>
                <w:szCs w:val="28"/>
              </w:rPr>
              <w:t>social and psychological help in the family. If the family feels this concern, the level of trust for the school will increase.</w:t>
            </w:r>
          </w:p>
          <w:p w14:paraId="55A5D2B9" w14:textId="77777777" w:rsidR="00266457" w:rsidRPr="00C47351" w:rsidRDefault="00266457" w:rsidP="00266457">
            <w:pPr>
              <w:ind w:firstLine="426"/>
              <w:jc w:val="both"/>
              <w:rPr>
                <w:rFonts w:ascii="Times New Roman" w:hAnsi="Times New Roman" w:cs="Times New Roman"/>
                <w:color w:val="000000"/>
                <w:sz w:val="28"/>
                <w:szCs w:val="28"/>
              </w:rPr>
            </w:pPr>
            <w:r w:rsidRPr="00266457">
              <w:rPr>
                <w:rFonts w:ascii="Times New Roman" w:hAnsi="Times New Roman" w:cs="Times New Roman"/>
                <w:color w:val="000000"/>
                <w:sz w:val="28"/>
                <w:szCs w:val="28"/>
              </w:rPr>
              <w:t xml:space="preserve">The educational establishment should determine the level of responsibility that a particular family can bear and to distribute its attention and support to families in </w:t>
            </w:r>
            <w:r w:rsidRPr="00266457">
              <w:rPr>
                <w:rFonts w:ascii="Times New Roman" w:hAnsi="Times New Roman" w:cs="Times New Roman"/>
                <w:color w:val="000000"/>
                <w:sz w:val="28"/>
                <w:szCs w:val="28"/>
              </w:rPr>
              <w:lastRenderedPageBreak/>
              <w:t>a different</w:t>
            </w:r>
            <w:r w:rsidR="006432D0">
              <w:rPr>
                <w:rFonts w:ascii="Times New Roman" w:hAnsi="Times New Roman" w:cs="Times New Roman"/>
                <w:color w:val="000000"/>
                <w:sz w:val="28"/>
                <w:szCs w:val="28"/>
              </w:rPr>
              <w:t>iatedmanner</w:t>
            </w:r>
            <w:r w:rsidRPr="00266457">
              <w:rPr>
                <w:rFonts w:ascii="Times New Roman" w:hAnsi="Times New Roman" w:cs="Times New Roman"/>
                <w:color w:val="000000"/>
                <w:sz w:val="28"/>
                <w:szCs w:val="28"/>
              </w:rPr>
              <w:t>. That’s why the role of feedback is important on all the levels of building the interaction of family and school.</w:t>
            </w:r>
          </w:p>
          <w:p w14:paraId="5591EB35" w14:textId="77777777" w:rsidR="00915254" w:rsidRPr="000B7282" w:rsidRDefault="00893F51" w:rsidP="00915254">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 xml:space="preserve">1. </w:t>
            </w:r>
            <w:r w:rsidR="00915254" w:rsidRPr="00915254">
              <w:rPr>
                <w:rFonts w:ascii="Times New Roman" w:hAnsi="Times New Roman" w:cs="Times New Roman"/>
                <w:color w:val="000000"/>
                <w:sz w:val="28"/>
                <w:szCs w:val="28"/>
              </w:rPr>
              <w:t>Organization of seminars on interaction with the target group. Training will be organized for the participants. For example: seminars, trainings that help them understand the characteristics of the target group, effective methods of interaction with them, and mentoring. Parents and employees will be involved in holdin</w:t>
            </w:r>
            <w:r w:rsidR="000B7282">
              <w:rPr>
                <w:rFonts w:ascii="Times New Roman" w:hAnsi="Times New Roman" w:cs="Times New Roman"/>
                <w:color w:val="000000"/>
                <w:sz w:val="28"/>
                <w:szCs w:val="28"/>
              </w:rPr>
              <w:t>g holidays, leisure events etc.</w:t>
            </w:r>
          </w:p>
          <w:p w14:paraId="59F92E96" w14:textId="77777777" w:rsidR="00447559" w:rsidRPr="000B7282" w:rsidRDefault="00447559" w:rsidP="00893F51">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2. Support for families of the target group, involving special diagnostics, individual counseling, training, classes such as "</w:t>
            </w:r>
            <w:r w:rsidR="006D387E">
              <w:rPr>
                <w:rFonts w:ascii="Times New Roman" w:hAnsi="Times New Roman" w:cs="Times New Roman"/>
                <w:color w:val="000000"/>
                <w:sz w:val="28"/>
                <w:szCs w:val="28"/>
              </w:rPr>
              <w:t>Family is the basis of upbringing</w:t>
            </w:r>
            <w:r w:rsidRPr="00C47351">
              <w:rPr>
                <w:rFonts w:ascii="Times New Roman" w:hAnsi="Times New Roman" w:cs="Times New Roman"/>
                <w:color w:val="000000"/>
                <w:sz w:val="28"/>
                <w:szCs w:val="28"/>
              </w:rPr>
              <w:t>", "</w:t>
            </w:r>
            <w:r w:rsidR="006D387E">
              <w:rPr>
                <w:rFonts w:ascii="Times New Roman" w:hAnsi="Times New Roman" w:cs="Times New Roman"/>
                <w:color w:val="000000"/>
                <w:sz w:val="28"/>
                <w:szCs w:val="28"/>
              </w:rPr>
              <w:t>Upbringing children</w:t>
            </w:r>
            <w:r w:rsidRPr="00C47351">
              <w:rPr>
                <w:rFonts w:ascii="Times New Roman" w:hAnsi="Times New Roman" w:cs="Times New Roman"/>
                <w:color w:val="000000"/>
                <w:sz w:val="28"/>
                <w:szCs w:val="28"/>
              </w:rPr>
              <w:t xml:space="preserve"> together", "Communication is the key to understanding", "</w:t>
            </w:r>
            <w:r w:rsidR="00A33D95">
              <w:rPr>
                <w:rFonts w:ascii="Times New Roman" w:hAnsi="Times New Roman" w:cs="Times New Roman"/>
                <w:color w:val="000000"/>
                <w:sz w:val="28"/>
                <w:szCs w:val="28"/>
              </w:rPr>
              <w:t>A Child in the family</w:t>
            </w:r>
            <w:r w:rsidR="000B7282">
              <w:rPr>
                <w:rFonts w:ascii="Times New Roman" w:hAnsi="Times New Roman" w:cs="Times New Roman"/>
                <w:color w:val="000000"/>
                <w:sz w:val="28"/>
                <w:szCs w:val="28"/>
              </w:rPr>
              <w:t>", etc.</w:t>
            </w:r>
          </w:p>
          <w:p w14:paraId="477D24A2" w14:textId="77777777" w:rsidR="00A33D95" w:rsidRPr="000B7282" w:rsidRDefault="00447559" w:rsidP="00371222">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3. Organization of the family club "</w:t>
            </w:r>
            <w:r w:rsidR="00A33D95">
              <w:rPr>
                <w:rFonts w:ascii="Times New Roman" w:hAnsi="Times New Roman" w:cs="Times New Roman"/>
                <w:color w:val="000000"/>
                <w:sz w:val="28"/>
                <w:szCs w:val="28"/>
              </w:rPr>
              <w:t>Family’s living room</w:t>
            </w:r>
            <w:r w:rsidR="000B7282">
              <w:rPr>
                <w:rFonts w:ascii="Times New Roman" w:hAnsi="Times New Roman" w:cs="Times New Roman"/>
                <w:color w:val="000000"/>
                <w:sz w:val="28"/>
                <w:szCs w:val="28"/>
              </w:rPr>
              <w:t>".</w:t>
            </w:r>
          </w:p>
          <w:p w14:paraId="26F32329" w14:textId="77777777" w:rsid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The direction of the work is the introduction of legal representatives of students in education through the enlightenment of their education, the expansion of their pedagogical experience and the getting of new knowledge that will contribute to a qualitative change in family relations.</w:t>
            </w:r>
          </w:p>
          <w:p w14:paraId="58989A3C" w14:textId="77777777" w:rsidR="00CA7F5A" w:rsidRPr="000B7282" w:rsidRDefault="000B7282" w:rsidP="00CA7F5A">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Aims of the club:</w:t>
            </w:r>
          </w:p>
          <w:p w14:paraId="7161CE6E" w14:textId="77777777" w:rsidR="00CA7F5A" w:rsidRPr="000B7282"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1. Help parents to become competent, i.e.to help them to know the aims of education and how to achieve them</w:t>
            </w:r>
            <w:r w:rsidR="000B7282" w:rsidRPr="000B7282">
              <w:rPr>
                <w:rFonts w:ascii="Times New Roman" w:hAnsi="Times New Roman" w:cs="Times New Roman"/>
                <w:color w:val="000000"/>
                <w:sz w:val="28"/>
                <w:szCs w:val="28"/>
              </w:rPr>
              <w:t>.</w:t>
            </w:r>
          </w:p>
          <w:p w14:paraId="50393B9C" w14:textId="77777777" w:rsidR="00CA7F5A" w:rsidRPr="000B7282"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2. Teach parents to analyze their educational impact on the child and its consequences</w:t>
            </w:r>
            <w:r w:rsidR="000B7282" w:rsidRPr="000B7282">
              <w:rPr>
                <w:rFonts w:ascii="Times New Roman" w:hAnsi="Times New Roman" w:cs="Times New Roman"/>
                <w:color w:val="000000"/>
                <w:sz w:val="28"/>
                <w:szCs w:val="28"/>
              </w:rPr>
              <w:t>.</w:t>
            </w:r>
          </w:p>
          <w:p w14:paraId="3EB0AE02"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3. Teach parents to perceive their children correctly, not to project their own emotions, feelings, and expectations on them.</w:t>
            </w:r>
          </w:p>
          <w:p w14:paraId="1B105081"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4. Teach parents to communicate with their child constructively.</w:t>
            </w:r>
          </w:p>
          <w:p w14:paraId="5BED2D2B" w14:textId="77777777" w:rsidR="000B7282" w:rsidRPr="000B7282"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Used methods a</w:t>
            </w:r>
            <w:r w:rsidR="000B7282">
              <w:rPr>
                <w:rFonts w:ascii="Times New Roman" w:hAnsi="Times New Roman" w:cs="Times New Roman"/>
                <w:color w:val="000000"/>
                <w:sz w:val="28"/>
                <w:szCs w:val="28"/>
              </w:rPr>
              <w:t>nd forms of work with families:</w:t>
            </w:r>
          </w:p>
          <w:p w14:paraId="34EAAF53" w14:textId="77777777" w:rsidR="00CA7F5A" w:rsidRPr="00CA7F5A" w:rsidRDefault="00163EAE" w:rsidP="00CA7F5A">
            <w:pPr>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1. Studying</w:t>
            </w:r>
            <w:r w:rsidR="00CA7F5A" w:rsidRPr="00CA7F5A">
              <w:rPr>
                <w:rFonts w:ascii="Times New Roman" w:hAnsi="Times New Roman" w:cs="Times New Roman"/>
                <w:color w:val="000000"/>
                <w:sz w:val="28"/>
                <w:szCs w:val="28"/>
              </w:rPr>
              <w:t xml:space="preserve"> of the documents.</w:t>
            </w:r>
          </w:p>
          <w:p w14:paraId="2A54E1CA"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2. Group consultations on the topic of interest.</w:t>
            </w:r>
          </w:p>
          <w:p w14:paraId="1566C5AC"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3. Exchange of experience on family education.</w:t>
            </w:r>
          </w:p>
          <w:p w14:paraId="22BA0F4F"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4. Analysis of pedagogical situations.</w:t>
            </w:r>
          </w:p>
          <w:p w14:paraId="56EA0989"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5. Joint activities of a group of parents to develop a program for solving the problem.</w:t>
            </w:r>
          </w:p>
          <w:p w14:paraId="6B7CC3AE" w14:textId="77777777" w:rsidR="00CA7F5A" w:rsidRPr="00CA7F5A" w:rsidRDefault="00CA7F5A" w:rsidP="00CA7F5A">
            <w:pPr>
              <w:ind w:firstLine="426"/>
              <w:jc w:val="both"/>
              <w:rPr>
                <w:rFonts w:ascii="Times New Roman" w:hAnsi="Times New Roman" w:cs="Times New Roman"/>
                <w:color w:val="000000"/>
                <w:sz w:val="28"/>
                <w:szCs w:val="28"/>
              </w:rPr>
            </w:pPr>
            <w:r w:rsidRPr="00CA7F5A">
              <w:rPr>
                <w:rFonts w:ascii="Times New Roman" w:hAnsi="Times New Roman" w:cs="Times New Roman"/>
                <w:color w:val="000000"/>
                <w:sz w:val="28"/>
                <w:szCs w:val="28"/>
              </w:rPr>
              <w:t>Topics of the meeting</w:t>
            </w:r>
            <w:r>
              <w:rPr>
                <w:rFonts w:ascii="Times New Roman" w:hAnsi="Times New Roman" w:cs="Times New Roman"/>
                <w:color w:val="000000"/>
                <w:sz w:val="28"/>
                <w:szCs w:val="28"/>
              </w:rPr>
              <w:t xml:space="preserve">s: difficulties of adaptation: </w:t>
            </w:r>
            <w:r w:rsidRPr="00CA7F5A">
              <w:rPr>
                <w:rFonts w:ascii="Times New Roman" w:hAnsi="Times New Roman" w:cs="Times New Roman"/>
                <w:color w:val="000000"/>
                <w:sz w:val="28"/>
                <w:szCs w:val="28"/>
              </w:rPr>
              <w:t>features of family education; TV, computer, mobile phone and book in the child's life; hyperactive child at school; rules for homework; children's aggression and ways to overcome it; we educate with kindness; learning to learn: a childhood without tears; conflicts and ways to resolve them; a priceless gift; a bright friendship warms our hearts.</w:t>
            </w:r>
          </w:p>
          <w:p w14:paraId="2C6BCE2B" w14:textId="77777777" w:rsidR="00371222" w:rsidRPr="00C47351" w:rsidRDefault="00371222" w:rsidP="00371222">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 xml:space="preserve">4. </w:t>
            </w:r>
            <w:r w:rsidR="00CA7F5A" w:rsidRPr="00CA7F5A">
              <w:rPr>
                <w:rFonts w:ascii="Times New Roman" w:hAnsi="Times New Roman" w:cs="Times New Roman"/>
                <w:color w:val="000000"/>
                <w:sz w:val="28"/>
                <w:szCs w:val="28"/>
              </w:rPr>
              <w:t>Organization of the work of the patriotic direction for the target group. The events that will be held to contribute to the growth of the personal development of the children of parents and the reassessment of values (conversations, lessons, creative workshops, master classes, sha</w:t>
            </w:r>
            <w:r w:rsidR="00CA7F5A">
              <w:rPr>
                <w:rFonts w:ascii="Times New Roman" w:hAnsi="Times New Roman" w:cs="Times New Roman"/>
                <w:color w:val="000000"/>
                <w:sz w:val="28"/>
                <w:szCs w:val="28"/>
              </w:rPr>
              <w:t>red readings, competitions, go</w:t>
            </w:r>
            <w:r w:rsidR="00CA7F5A" w:rsidRPr="00CA7F5A">
              <w:rPr>
                <w:rFonts w:ascii="Times New Roman" w:hAnsi="Times New Roman" w:cs="Times New Roman"/>
                <w:color w:val="000000"/>
                <w:sz w:val="28"/>
                <w:szCs w:val="28"/>
              </w:rPr>
              <w:t xml:space="preserve">ing to the sights of the district and </w:t>
            </w:r>
            <w:r w:rsidR="00CA7F5A">
              <w:rPr>
                <w:rFonts w:ascii="Times New Roman" w:hAnsi="Times New Roman" w:cs="Times New Roman"/>
                <w:color w:val="000000"/>
                <w:sz w:val="28"/>
                <w:szCs w:val="28"/>
              </w:rPr>
              <w:t xml:space="preserve">of </w:t>
            </w:r>
            <w:r w:rsidR="00CA7F5A" w:rsidRPr="00CA7F5A">
              <w:rPr>
                <w:rFonts w:ascii="Times New Roman" w:hAnsi="Times New Roman" w:cs="Times New Roman"/>
                <w:color w:val="000000"/>
                <w:sz w:val="28"/>
                <w:szCs w:val="28"/>
              </w:rPr>
              <w:t>the region).</w:t>
            </w:r>
          </w:p>
          <w:p w14:paraId="3ED10716" w14:textId="77777777" w:rsidR="00371222" w:rsidRPr="00C47351" w:rsidRDefault="00371222" w:rsidP="00371222">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 xml:space="preserve">5. </w:t>
            </w:r>
            <w:r w:rsidR="00CC5707" w:rsidRPr="00CC5707">
              <w:rPr>
                <w:rFonts w:ascii="Times New Roman" w:hAnsi="Times New Roman" w:cs="Times New Roman"/>
                <w:color w:val="000000"/>
                <w:sz w:val="28"/>
                <w:szCs w:val="28"/>
              </w:rPr>
              <w:t>To organize joint leisure activities for children and their parents</w:t>
            </w:r>
            <w:r w:rsidR="00CC5707">
              <w:rPr>
                <w:rFonts w:ascii="Times New Roman" w:hAnsi="Times New Roman" w:cs="Times New Roman"/>
                <w:color w:val="000000"/>
                <w:sz w:val="28"/>
                <w:szCs w:val="28"/>
              </w:rPr>
              <w:t>.</w:t>
            </w:r>
          </w:p>
          <w:p w14:paraId="7409AB0F" w14:textId="77777777" w:rsidR="00DC1C5B" w:rsidRPr="000B7282" w:rsidRDefault="00371222" w:rsidP="00371222">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lastRenderedPageBreak/>
              <w:t xml:space="preserve">6. </w:t>
            </w:r>
            <w:r w:rsidR="00BB43F2" w:rsidRPr="00BB43F2">
              <w:rPr>
                <w:rFonts w:ascii="Times New Roman" w:hAnsi="Times New Roman" w:cs="Times New Roman"/>
                <w:color w:val="000000"/>
                <w:sz w:val="28"/>
                <w:szCs w:val="28"/>
              </w:rPr>
              <w:t>Conducting seminars, round tables, meetings on effective interaction with families with the specialists of educational insti</w:t>
            </w:r>
            <w:r w:rsidR="00BB43F2">
              <w:rPr>
                <w:rFonts w:ascii="Times New Roman" w:hAnsi="Times New Roman" w:cs="Times New Roman"/>
                <w:color w:val="000000"/>
                <w:sz w:val="28"/>
                <w:szCs w:val="28"/>
              </w:rPr>
              <w:t>tutions and other organizations</w:t>
            </w:r>
            <w:r w:rsidR="000B7282">
              <w:rPr>
                <w:rFonts w:ascii="Times New Roman" w:hAnsi="Times New Roman" w:cs="Times New Roman"/>
                <w:color w:val="000000"/>
                <w:sz w:val="28"/>
                <w:szCs w:val="28"/>
              </w:rPr>
              <w:t>.</w:t>
            </w:r>
          </w:p>
          <w:p w14:paraId="31F45703" w14:textId="77777777" w:rsidR="005A4AB2" w:rsidRPr="000B7282" w:rsidRDefault="00371222" w:rsidP="00BB43F2">
            <w:pPr>
              <w:ind w:firstLine="426"/>
              <w:jc w:val="both"/>
              <w:rPr>
                <w:rFonts w:ascii="Times New Roman" w:hAnsi="Times New Roman" w:cs="Times New Roman"/>
                <w:color w:val="000000"/>
                <w:sz w:val="28"/>
                <w:szCs w:val="28"/>
              </w:rPr>
            </w:pPr>
            <w:r w:rsidRPr="00C47351">
              <w:rPr>
                <w:rFonts w:ascii="Times New Roman" w:hAnsi="Times New Roman" w:cs="Times New Roman"/>
                <w:color w:val="000000"/>
                <w:sz w:val="28"/>
                <w:szCs w:val="28"/>
              </w:rPr>
              <w:t xml:space="preserve">7. </w:t>
            </w:r>
            <w:r w:rsidR="00BB43F2" w:rsidRPr="00BB43F2">
              <w:rPr>
                <w:rFonts w:ascii="Times New Roman" w:hAnsi="Times New Roman" w:cs="Times New Roman"/>
                <w:color w:val="000000"/>
                <w:sz w:val="28"/>
                <w:szCs w:val="28"/>
              </w:rPr>
              <w:t>Creation and distribution of a methodological publication with a description of work experience. It is planned to inform the local community about the progress and results of the project. The materials will be posted in the district newspaper "Uzvyshsha", "Minskaya</w:t>
            </w:r>
            <w:r w:rsidR="007505E7" w:rsidRPr="007505E7">
              <w:rPr>
                <w:rFonts w:ascii="Times New Roman" w:hAnsi="Times New Roman" w:cs="Times New Roman"/>
                <w:color w:val="000000"/>
                <w:sz w:val="28"/>
                <w:szCs w:val="28"/>
              </w:rPr>
              <w:t xml:space="preserve"> </w:t>
            </w:r>
            <w:r w:rsidR="00BB43F2" w:rsidRPr="00BB43F2">
              <w:rPr>
                <w:rFonts w:ascii="Times New Roman" w:hAnsi="Times New Roman" w:cs="Times New Roman"/>
                <w:color w:val="000000"/>
                <w:sz w:val="28"/>
                <w:szCs w:val="28"/>
              </w:rPr>
              <w:t>Prayda"</w:t>
            </w:r>
            <w:r w:rsidR="00163EAE" w:rsidRPr="00BB43F2">
              <w:rPr>
                <w:rFonts w:ascii="Times New Roman" w:hAnsi="Times New Roman" w:cs="Times New Roman"/>
                <w:color w:val="000000"/>
                <w:sz w:val="28"/>
                <w:szCs w:val="28"/>
              </w:rPr>
              <w:t>, on</w:t>
            </w:r>
            <w:r w:rsidR="00BB43F2" w:rsidRPr="00BB43F2">
              <w:rPr>
                <w:rFonts w:ascii="Times New Roman" w:hAnsi="Times New Roman" w:cs="Times New Roman"/>
                <w:color w:val="000000"/>
                <w:sz w:val="28"/>
                <w:szCs w:val="28"/>
              </w:rPr>
              <w:t xml:space="preserve"> our website, in social networks. The i</w:t>
            </w:r>
            <w:r w:rsidR="00BB43F2">
              <w:rPr>
                <w:rFonts w:ascii="Times New Roman" w:hAnsi="Times New Roman" w:cs="Times New Roman"/>
                <w:color w:val="000000"/>
                <w:sz w:val="28"/>
                <w:szCs w:val="28"/>
              </w:rPr>
              <w:t xml:space="preserve">nteraction with the Mass Media </w:t>
            </w:r>
            <w:r w:rsidR="00BB43F2" w:rsidRPr="00BB43F2">
              <w:rPr>
                <w:rFonts w:ascii="Times New Roman" w:hAnsi="Times New Roman" w:cs="Times New Roman"/>
                <w:color w:val="000000"/>
                <w:sz w:val="28"/>
                <w:szCs w:val="28"/>
              </w:rPr>
              <w:t>will be drained free of charge.</w:t>
            </w:r>
          </w:p>
          <w:p w14:paraId="05BACB9C" w14:textId="77777777" w:rsidR="00BB43F2" w:rsidRDefault="00BB43F2" w:rsidP="00BB43F2">
            <w:pPr>
              <w:ind w:firstLine="426"/>
              <w:jc w:val="both"/>
              <w:rPr>
                <w:rFonts w:ascii="Times New Roman" w:hAnsi="Times New Roman" w:cs="Times New Roman"/>
                <w:sz w:val="28"/>
                <w:szCs w:val="28"/>
              </w:rPr>
            </w:pPr>
            <w:r>
              <w:rPr>
                <w:rFonts w:ascii="Times New Roman" w:hAnsi="Times New Roman" w:cs="Times New Roman"/>
                <w:sz w:val="28"/>
                <w:szCs w:val="28"/>
              </w:rPr>
              <w:t>Possible risks:</w:t>
            </w:r>
          </w:p>
          <w:p w14:paraId="6A21D804" w14:textId="77777777" w:rsidR="00BB43F2" w:rsidRDefault="00BB43F2" w:rsidP="00BB43F2">
            <w:pPr>
              <w:rPr>
                <w:rFonts w:ascii="Times New Roman" w:hAnsi="Times New Roman" w:cs="Times New Roman"/>
                <w:sz w:val="28"/>
                <w:szCs w:val="28"/>
              </w:rPr>
            </w:pPr>
            <w:r>
              <w:rPr>
                <w:rFonts w:ascii="Times New Roman" w:hAnsi="Times New Roman" w:cs="Times New Roman"/>
                <w:sz w:val="28"/>
                <w:szCs w:val="28"/>
              </w:rPr>
              <w:t>low motivation of the target group participants,</w:t>
            </w:r>
          </w:p>
          <w:p w14:paraId="2F690212" w14:textId="77777777" w:rsidR="00BB43F2" w:rsidRPr="000B7282" w:rsidRDefault="00BB43F2" w:rsidP="00BB43F2">
            <w:pPr>
              <w:rPr>
                <w:rFonts w:ascii="Times New Roman" w:hAnsi="Times New Roman" w:cs="Times New Roman"/>
                <w:sz w:val="28"/>
                <w:szCs w:val="28"/>
              </w:rPr>
            </w:pPr>
            <w:r>
              <w:rPr>
                <w:rFonts w:ascii="Times New Roman" w:hAnsi="Times New Roman" w:cs="Times New Roman"/>
                <w:sz w:val="28"/>
                <w:szCs w:val="28"/>
              </w:rPr>
              <w:t>non-accept</w:t>
            </w:r>
            <w:r w:rsidR="000B7282">
              <w:rPr>
                <w:rFonts w:ascii="Times New Roman" w:hAnsi="Times New Roman" w:cs="Times New Roman"/>
                <w:sz w:val="28"/>
                <w:szCs w:val="28"/>
              </w:rPr>
              <w:t>ance of families by the public;</w:t>
            </w:r>
          </w:p>
          <w:p w14:paraId="6A81469A" w14:textId="77777777" w:rsidR="00BB43F2" w:rsidRDefault="00BB43F2" w:rsidP="00BB43F2">
            <w:pPr>
              <w:rPr>
                <w:rFonts w:ascii="Times New Roman" w:hAnsi="Times New Roman" w:cs="Times New Roman"/>
                <w:sz w:val="28"/>
                <w:szCs w:val="28"/>
              </w:rPr>
            </w:pPr>
            <w:r>
              <w:rPr>
                <w:rFonts w:ascii="Times New Roman" w:hAnsi="Times New Roman" w:cs="Times New Roman"/>
                <w:sz w:val="28"/>
                <w:szCs w:val="28"/>
              </w:rPr>
              <w:t>social infantilism of parents of the target group.</w:t>
            </w:r>
          </w:p>
          <w:p w14:paraId="7C7E6885" w14:textId="77777777" w:rsidR="00BB43F2" w:rsidRPr="00C47351" w:rsidRDefault="00BB43F2" w:rsidP="00BB43F2">
            <w:pPr>
              <w:rPr>
                <w:rFonts w:ascii="Times New Roman" w:hAnsi="Times New Roman" w:cs="Times New Roman"/>
                <w:sz w:val="28"/>
                <w:szCs w:val="28"/>
              </w:rPr>
            </w:pPr>
            <w:r>
              <w:rPr>
                <w:rFonts w:ascii="Times New Roman" w:hAnsi="Times New Roman" w:cs="Times New Roman"/>
                <w:sz w:val="28"/>
                <w:szCs w:val="28"/>
              </w:rPr>
              <w:t>All the above-mentioned risks can be overcome with the proper construction of the work.</w:t>
            </w:r>
          </w:p>
        </w:tc>
      </w:tr>
      <w:tr w:rsidR="005A4AB2" w:rsidRPr="00C47351" w14:paraId="3FB250FF" w14:textId="77777777" w:rsidTr="005C5142">
        <w:tc>
          <w:tcPr>
            <w:tcW w:w="9631" w:type="dxa"/>
            <w:gridSpan w:val="2"/>
            <w:hideMark/>
          </w:tcPr>
          <w:p w14:paraId="0187541B" w14:textId="77777777" w:rsidR="005A4AB2" w:rsidRPr="00C47351" w:rsidRDefault="00371222" w:rsidP="00BF42BB">
            <w:pPr>
              <w:spacing w:line="259" w:lineRule="auto"/>
              <w:ind w:firstLine="426"/>
              <w:jc w:val="both"/>
              <w:rPr>
                <w:rFonts w:ascii="Times New Roman" w:hAnsi="Times New Roman" w:cs="Times New Roman"/>
                <w:sz w:val="28"/>
                <w:szCs w:val="28"/>
              </w:rPr>
            </w:pPr>
            <w:r w:rsidRPr="00C47351">
              <w:rPr>
                <w:rFonts w:ascii="Times New Roman" w:hAnsi="Times New Roman" w:cs="Times New Roman"/>
                <w:color w:val="000000"/>
                <w:sz w:val="28"/>
                <w:szCs w:val="28"/>
              </w:rPr>
              <w:lastRenderedPageBreak/>
              <w:t xml:space="preserve">8. </w:t>
            </w:r>
            <w:r w:rsidRPr="00C47351">
              <w:rPr>
                <w:rFonts w:ascii="Times New Roman" w:hAnsi="Times New Roman" w:cs="Times New Roman"/>
                <w:b/>
                <w:color w:val="000000"/>
                <w:sz w:val="28"/>
                <w:szCs w:val="28"/>
              </w:rPr>
              <w:t>Total funding (in us dollars):</w:t>
            </w:r>
            <w:r w:rsidRPr="00C47351">
              <w:rPr>
                <w:rFonts w:ascii="Times New Roman" w:hAnsi="Times New Roman" w:cs="Times New Roman"/>
                <w:color w:val="000000"/>
                <w:sz w:val="28"/>
                <w:szCs w:val="28"/>
              </w:rPr>
              <w:t xml:space="preserve"> $ </w:t>
            </w:r>
            <w:r w:rsidR="00BF42BB">
              <w:rPr>
                <w:rFonts w:ascii="Times New Roman" w:hAnsi="Times New Roman" w:cs="Times New Roman"/>
                <w:color w:val="000000"/>
                <w:sz w:val="28"/>
                <w:szCs w:val="28"/>
              </w:rPr>
              <w:t>8</w:t>
            </w:r>
            <w:r w:rsidRPr="00C47351">
              <w:rPr>
                <w:rFonts w:ascii="Times New Roman" w:hAnsi="Times New Roman" w:cs="Times New Roman"/>
                <w:color w:val="000000"/>
                <w:sz w:val="28"/>
                <w:szCs w:val="28"/>
              </w:rPr>
              <w:t>,000 (laptop, multimedia installation, MFP, laminator, binder, supplies)</w:t>
            </w:r>
          </w:p>
        </w:tc>
      </w:tr>
      <w:tr w:rsidR="005A4AB2" w:rsidRPr="00C47351" w14:paraId="17A9B559" w14:textId="77777777" w:rsidTr="005C5142">
        <w:trPr>
          <w:trHeight w:val="390"/>
        </w:trPr>
        <w:tc>
          <w:tcPr>
            <w:tcW w:w="4335" w:type="dxa"/>
            <w:hideMark/>
          </w:tcPr>
          <w:p w14:paraId="36DA2187" w14:textId="77777777" w:rsidR="005A4AB2" w:rsidRPr="00C47351" w:rsidRDefault="00371222" w:rsidP="00371222">
            <w:pPr>
              <w:ind w:firstLine="426"/>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Source of funding: sponsorship</w:t>
            </w:r>
          </w:p>
        </w:tc>
        <w:tc>
          <w:tcPr>
            <w:tcW w:w="5296" w:type="dxa"/>
            <w:hideMark/>
          </w:tcPr>
          <w:p w14:paraId="694503A5" w14:textId="77777777" w:rsidR="005A4AB2" w:rsidRPr="00C47351" w:rsidRDefault="00371222" w:rsidP="00371222">
            <w:pPr>
              <w:ind w:firstLine="426"/>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Amount of financing (in us dollars)</w:t>
            </w:r>
          </w:p>
        </w:tc>
      </w:tr>
      <w:tr w:rsidR="005A4AB2" w:rsidRPr="00C47351" w14:paraId="4DC9FE19" w14:textId="77777777" w:rsidTr="005C5142">
        <w:tc>
          <w:tcPr>
            <w:tcW w:w="4335" w:type="dxa"/>
            <w:hideMark/>
          </w:tcPr>
          <w:p w14:paraId="649EDA17" w14:textId="77777777" w:rsidR="005A4AB2" w:rsidRPr="00C47351" w:rsidRDefault="00371222" w:rsidP="00371222">
            <w:pPr>
              <w:ind w:firstLine="426"/>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Donor funds</w:t>
            </w:r>
          </w:p>
        </w:tc>
        <w:tc>
          <w:tcPr>
            <w:tcW w:w="5296" w:type="dxa"/>
            <w:hideMark/>
          </w:tcPr>
          <w:p w14:paraId="3D219E7D" w14:textId="77777777" w:rsidR="005A4AB2" w:rsidRPr="00C47351" w:rsidRDefault="00BF42BB" w:rsidP="00371222">
            <w:pPr>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7400</w:t>
            </w:r>
            <w:r w:rsidR="005A4AB2" w:rsidRPr="00C47351">
              <w:rPr>
                <w:rFonts w:ascii="Times New Roman" w:hAnsi="Times New Roman" w:cs="Times New Roman"/>
                <w:sz w:val="28"/>
                <w:szCs w:val="28"/>
                <w:lang w:val="ru-RU"/>
              </w:rPr>
              <w:t>$</w:t>
            </w:r>
          </w:p>
        </w:tc>
      </w:tr>
      <w:tr w:rsidR="005A4AB2" w:rsidRPr="00C47351" w14:paraId="3A7D0B8E" w14:textId="77777777" w:rsidTr="005C5142">
        <w:trPr>
          <w:trHeight w:val="360"/>
        </w:trPr>
        <w:tc>
          <w:tcPr>
            <w:tcW w:w="4335" w:type="dxa"/>
            <w:hideMark/>
          </w:tcPr>
          <w:p w14:paraId="5925D302" w14:textId="77777777" w:rsidR="005A4AB2" w:rsidRPr="00C47351" w:rsidRDefault="00371222" w:rsidP="00371222">
            <w:pPr>
              <w:ind w:firstLine="426"/>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co-financing</w:t>
            </w:r>
          </w:p>
        </w:tc>
        <w:tc>
          <w:tcPr>
            <w:tcW w:w="5296" w:type="dxa"/>
            <w:hideMark/>
          </w:tcPr>
          <w:p w14:paraId="1B1CC9F9" w14:textId="77777777" w:rsidR="005A4AB2" w:rsidRPr="00C47351" w:rsidRDefault="00BF42BB" w:rsidP="00371222">
            <w:pPr>
              <w:ind w:firstLine="426"/>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w:t>
            </w:r>
            <w:r w:rsidR="005A4AB2" w:rsidRPr="00C47351">
              <w:rPr>
                <w:rFonts w:ascii="Times New Roman" w:eastAsia="Times New Roman" w:hAnsi="Times New Roman" w:cs="Times New Roman"/>
                <w:color w:val="111111"/>
                <w:sz w:val="28"/>
                <w:szCs w:val="28"/>
              </w:rPr>
              <w:t>00</w:t>
            </w:r>
            <w:r w:rsidR="005A4AB2" w:rsidRPr="00C47351">
              <w:rPr>
                <w:rFonts w:ascii="Times New Roman" w:hAnsi="Times New Roman" w:cs="Times New Roman"/>
                <w:sz w:val="28"/>
                <w:szCs w:val="28"/>
                <w:lang w:val="ru-RU"/>
              </w:rPr>
              <w:t>$</w:t>
            </w:r>
          </w:p>
        </w:tc>
      </w:tr>
      <w:tr w:rsidR="005A4AB2" w:rsidRPr="00C47351" w14:paraId="7A8A7DB2" w14:textId="77777777" w:rsidTr="005C5142">
        <w:trPr>
          <w:trHeight w:val="405"/>
        </w:trPr>
        <w:tc>
          <w:tcPr>
            <w:tcW w:w="9631" w:type="dxa"/>
            <w:gridSpan w:val="2"/>
            <w:hideMark/>
          </w:tcPr>
          <w:p w14:paraId="6A3125F8" w14:textId="77777777" w:rsidR="005A4AB2" w:rsidRPr="00C47351" w:rsidRDefault="00371222" w:rsidP="001B3FB4">
            <w:pPr>
              <w:ind w:firstLine="426"/>
              <w:jc w:val="both"/>
              <w:rPr>
                <w:rFonts w:ascii="Times New Roman" w:eastAsia="Times New Roman" w:hAnsi="Times New Roman" w:cs="Times New Roman"/>
                <w:color w:val="111111"/>
                <w:sz w:val="28"/>
                <w:szCs w:val="28"/>
              </w:rPr>
            </w:pPr>
            <w:r w:rsidRPr="00C47351">
              <w:rPr>
                <w:rFonts w:ascii="Times New Roman" w:hAnsi="Times New Roman" w:cs="Times New Roman"/>
                <w:color w:val="000000"/>
                <w:sz w:val="28"/>
                <w:szCs w:val="28"/>
              </w:rPr>
              <w:t xml:space="preserve">9. Project location (region/district, city): Minsk region. </w:t>
            </w:r>
            <w:r w:rsidR="001B3FB4">
              <w:rPr>
                <w:rFonts w:ascii="Times New Roman" w:hAnsi="Times New Roman" w:cs="Times New Roman"/>
                <w:color w:val="000000"/>
                <w:sz w:val="28"/>
                <w:szCs w:val="28"/>
              </w:rPr>
              <w:t>Dzerzhinsky</w:t>
            </w:r>
            <w:r w:rsidRPr="00C47351">
              <w:rPr>
                <w:rFonts w:ascii="Times New Roman" w:hAnsi="Times New Roman" w:cs="Times New Roman"/>
                <w:color w:val="000000"/>
                <w:sz w:val="28"/>
                <w:szCs w:val="28"/>
              </w:rPr>
              <w:t xml:space="preserve"> district, </w:t>
            </w:r>
            <w:r w:rsidR="001B3FB4">
              <w:rPr>
                <w:rFonts w:ascii="Times New Roman" w:hAnsi="Times New Roman"/>
                <w:sz w:val="28"/>
                <w:szCs w:val="28"/>
              </w:rPr>
              <w:t>Tomkovichi</w:t>
            </w:r>
            <w:r w:rsidRPr="00C47351">
              <w:rPr>
                <w:rFonts w:ascii="Times New Roman" w:hAnsi="Times New Roman" w:cs="Times New Roman"/>
                <w:color w:val="000000"/>
                <w:sz w:val="28"/>
                <w:szCs w:val="28"/>
              </w:rPr>
              <w:t xml:space="preserve">, </w:t>
            </w:r>
            <w:r w:rsidR="001B3FB4">
              <w:rPr>
                <w:rFonts w:ascii="Times New Roman" w:hAnsi="Times New Roman" w:cs="Times New Roman"/>
                <w:color w:val="000000"/>
                <w:sz w:val="28"/>
                <w:szCs w:val="28"/>
              </w:rPr>
              <w:t>Tsentralnaya Street</w:t>
            </w:r>
            <w:r w:rsidRPr="00C47351">
              <w:rPr>
                <w:rFonts w:ascii="Times New Roman" w:hAnsi="Times New Roman" w:cs="Times New Roman"/>
                <w:color w:val="000000"/>
                <w:sz w:val="28"/>
                <w:szCs w:val="28"/>
              </w:rPr>
              <w:t xml:space="preserve">, </w:t>
            </w:r>
            <w:r w:rsidR="001B3FB4">
              <w:rPr>
                <w:rFonts w:ascii="Times New Roman" w:hAnsi="Times New Roman" w:cs="Times New Roman"/>
                <w:color w:val="000000"/>
                <w:sz w:val="28"/>
                <w:szCs w:val="28"/>
              </w:rPr>
              <w:t>5A</w:t>
            </w:r>
          </w:p>
        </w:tc>
      </w:tr>
      <w:tr w:rsidR="005A4AB2" w:rsidRPr="00C47351" w14:paraId="145E34D0" w14:textId="77777777" w:rsidTr="005C5142">
        <w:tc>
          <w:tcPr>
            <w:tcW w:w="9631" w:type="dxa"/>
            <w:gridSpan w:val="2"/>
            <w:hideMark/>
          </w:tcPr>
          <w:p w14:paraId="2E05175E" w14:textId="77777777" w:rsidR="005A4AB2" w:rsidRPr="00C47351" w:rsidRDefault="00371222" w:rsidP="00E3752A">
            <w:pPr>
              <w:ind w:firstLine="426"/>
              <w:jc w:val="both"/>
              <w:rPr>
                <w:rFonts w:ascii="Times New Roman" w:eastAsia="Times New Roman" w:hAnsi="Times New Roman" w:cs="Times New Roman"/>
                <w:color w:val="111111"/>
                <w:sz w:val="28"/>
                <w:szCs w:val="28"/>
                <w:lang w:val="be-BY"/>
              </w:rPr>
            </w:pPr>
            <w:r w:rsidRPr="00C47351">
              <w:rPr>
                <w:rFonts w:ascii="Times New Roman" w:hAnsi="Times New Roman" w:cs="Times New Roman"/>
                <w:color w:val="000000"/>
                <w:sz w:val="28"/>
                <w:szCs w:val="28"/>
              </w:rPr>
              <w:t xml:space="preserve">10. Contact person: </w:t>
            </w:r>
            <w:r w:rsidR="001B3FB4">
              <w:rPr>
                <w:rFonts w:ascii="Times New Roman" w:hAnsi="Times New Roman" w:cs="Times New Roman"/>
                <w:color w:val="000000"/>
                <w:sz w:val="28"/>
                <w:szCs w:val="28"/>
              </w:rPr>
              <w:t>Balashova Anna Alekseevna</w:t>
            </w:r>
            <w:r w:rsidRPr="00C47351">
              <w:rPr>
                <w:rFonts w:ascii="Times New Roman" w:hAnsi="Times New Roman" w:cs="Times New Roman"/>
                <w:color w:val="000000"/>
                <w:sz w:val="28"/>
                <w:szCs w:val="28"/>
              </w:rPr>
              <w:t>, head</w:t>
            </w:r>
            <w:r w:rsidR="0064122E" w:rsidRPr="00C47351">
              <w:rPr>
                <w:rFonts w:ascii="Times New Roman" w:hAnsi="Times New Roman" w:cs="Times New Roman"/>
                <w:color w:val="000000"/>
                <w:sz w:val="28"/>
                <w:szCs w:val="28"/>
              </w:rPr>
              <w:t xml:space="preserve"> of the nursery-kindergarten</w:t>
            </w:r>
            <w:r w:rsidR="001B3FB4">
              <w:rPr>
                <w:rFonts w:ascii="Times New Roman" w:hAnsi="Times New Roman" w:cs="Times New Roman"/>
                <w:color w:val="000000"/>
                <w:sz w:val="28"/>
                <w:szCs w:val="28"/>
              </w:rPr>
              <w:t xml:space="preserve"> and basic school</w:t>
            </w:r>
            <w:r w:rsidR="005A7299">
              <w:rPr>
                <w:rFonts w:ascii="Times New Roman" w:hAnsi="Times New Roman" w:cs="Times New Roman"/>
                <w:color w:val="000000"/>
                <w:sz w:val="28"/>
                <w:szCs w:val="28"/>
              </w:rPr>
              <w:t>.</w:t>
            </w:r>
            <w:r w:rsidR="005A7299">
              <w:rPr>
                <w:rFonts w:ascii="Times New Roman" w:hAnsi="Times New Roman"/>
                <w:sz w:val="28"/>
                <w:szCs w:val="28"/>
              </w:rPr>
              <w:t>P</w:t>
            </w:r>
            <w:r w:rsidR="00E3752A" w:rsidRPr="00C47351">
              <w:rPr>
                <w:rFonts w:ascii="Times New Roman" w:hAnsi="Times New Roman"/>
                <w:sz w:val="28"/>
                <w:szCs w:val="28"/>
              </w:rPr>
              <w:t xml:space="preserve">hone </w:t>
            </w:r>
            <w:r w:rsidR="00D101EA" w:rsidRPr="00C47351">
              <w:rPr>
                <w:rFonts w:ascii="Times New Roman" w:hAnsi="Times New Roman"/>
                <w:sz w:val="28"/>
                <w:szCs w:val="28"/>
              </w:rPr>
              <w:t>number</w:t>
            </w:r>
            <w:r w:rsidR="005A7299">
              <w:rPr>
                <w:rFonts w:ascii="Times New Roman" w:hAnsi="Times New Roman"/>
                <w:sz w:val="28"/>
                <w:szCs w:val="28"/>
              </w:rPr>
              <w:t>:</w:t>
            </w:r>
            <w:r w:rsidR="00D101EA" w:rsidRPr="00C47351">
              <w:rPr>
                <w:rFonts w:ascii="Times New Roman" w:hAnsi="Times New Roman"/>
                <w:sz w:val="28"/>
                <w:szCs w:val="28"/>
              </w:rPr>
              <w:t xml:space="preserve"> 8(017</w:t>
            </w:r>
            <w:r w:rsidR="001B3FB4">
              <w:rPr>
                <w:rFonts w:ascii="Times New Roman" w:hAnsi="Times New Roman"/>
                <w:sz w:val="28"/>
                <w:szCs w:val="28"/>
              </w:rPr>
              <w:t>16</w:t>
            </w:r>
            <w:r w:rsidR="00D101EA" w:rsidRPr="00C47351">
              <w:rPr>
                <w:rFonts w:ascii="Times New Roman" w:hAnsi="Times New Roman"/>
                <w:sz w:val="28"/>
                <w:szCs w:val="28"/>
              </w:rPr>
              <w:t>)</w:t>
            </w:r>
            <w:r w:rsidR="001B3FB4">
              <w:rPr>
                <w:rFonts w:ascii="Times New Roman" w:hAnsi="Times New Roman"/>
                <w:sz w:val="28"/>
                <w:szCs w:val="28"/>
              </w:rPr>
              <w:t>42222</w:t>
            </w:r>
            <w:r w:rsidR="00EA1275" w:rsidRPr="00C47351">
              <w:rPr>
                <w:rFonts w:ascii="Times New Roman" w:hAnsi="Times New Roman"/>
                <w:sz w:val="28"/>
                <w:szCs w:val="28"/>
              </w:rPr>
              <w:t xml:space="preserve">; </w:t>
            </w:r>
            <w:r w:rsidR="00E3752A">
              <w:rPr>
                <w:rFonts w:ascii="Times New Roman" w:hAnsi="Times New Roman"/>
                <w:sz w:val="28"/>
                <w:szCs w:val="28"/>
              </w:rPr>
              <w:t>mobile phone number</w:t>
            </w:r>
            <w:r w:rsidR="005A7299">
              <w:rPr>
                <w:rFonts w:ascii="Times New Roman" w:hAnsi="Times New Roman"/>
                <w:sz w:val="28"/>
                <w:szCs w:val="28"/>
              </w:rPr>
              <w:t>:</w:t>
            </w:r>
            <w:r w:rsidR="00D101EA" w:rsidRPr="00C47351">
              <w:rPr>
                <w:rFonts w:ascii="Times New Roman" w:hAnsi="Times New Roman"/>
                <w:sz w:val="28"/>
                <w:szCs w:val="28"/>
              </w:rPr>
              <w:t>+375</w:t>
            </w:r>
            <w:r w:rsidR="001B3FB4">
              <w:rPr>
                <w:rFonts w:ascii="Times New Roman" w:hAnsi="Times New Roman"/>
                <w:sz w:val="28"/>
                <w:szCs w:val="28"/>
              </w:rPr>
              <w:t>445826989</w:t>
            </w:r>
            <w:r w:rsidR="00D101EA" w:rsidRPr="00C47351">
              <w:rPr>
                <w:rFonts w:ascii="Times New Roman" w:hAnsi="Times New Roman"/>
                <w:sz w:val="28"/>
                <w:szCs w:val="28"/>
              </w:rPr>
              <w:t xml:space="preserve">, </w:t>
            </w:r>
            <w:r w:rsidR="0064122E" w:rsidRPr="00C47351">
              <w:rPr>
                <w:rFonts w:ascii="Times New Roman" w:hAnsi="Times New Roman" w:cs="Times New Roman"/>
                <w:spacing w:val="-2"/>
                <w:sz w:val="28"/>
                <w:szCs w:val="28"/>
              </w:rPr>
              <w:t>email address</w:t>
            </w:r>
            <w:r w:rsidR="00D101EA" w:rsidRPr="00C47351">
              <w:rPr>
                <w:rFonts w:ascii="Times New Roman" w:hAnsi="Times New Roman"/>
                <w:sz w:val="28"/>
                <w:szCs w:val="28"/>
              </w:rPr>
              <w:t xml:space="preserve">: </w:t>
            </w:r>
            <w:r w:rsidR="001B3FB4">
              <w:rPr>
                <w:rFonts w:ascii="Times New Roman" w:hAnsi="Times New Roman"/>
                <w:sz w:val="28"/>
                <w:szCs w:val="28"/>
              </w:rPr>
              <w:t>tomkovichi@schoolnet.by</w:t>
            </w:r>
          </w:p>
        </w:tc>
      </w:tr>
    </w:tbl>
    <w:p w14:paraId="7D1CC3DC" w14:textId="77777777" w:rsidR="005A4AB2" w:rsidRPr="00C47351" w:rsidRDefault="005A4AB2" w:rsidP="00371222">
      <w:pPr>
        <w:spacing w:after="0"/>
        <w:ind w:firstLine="426"/>
        <w:jc w:val="both"/>
        <w:rPr>
          <w:rFonts w:ascii="Times New Roman" w:hAnsi="Times New Roman" w:cs="Times New Roman"/>
          <w:sz w:val="28"/>
          <w:szCs w:val="28"/>
        </w:rPr>
      </w:pPr>
    </w:p>
    <w:p w14:paraId="5392C6E2" w14:textId="77777777" w:rsidR="00D101EA" w:rsidRPr="00C47351" w:rsidRDefault="00D101EA" w:rsidP="00D101EA">
      <w:pPr>
        <w:spacing w:after="0" w:line="240" w:lineRule="auto"/>
        <w:jc w:val="center"/>
        <w:rPr>
          <w:rFonts w:ascii="Times New Roman" w:hAnsi="Times New Roman"/>
          <w:b/>
          <w:sz w:val="28"/>
          <w:szCs w:val="28"/>
        </w:rPr>
      </w:pPr>
      <w:r w:rsidRPr="00C47351">
        <w:rPr>
          <w:rFonts w:ascii="Times New Roman" w:hAnsi="Times New Roman"/>
          <w:b/>
          <w:sz w:val="28"/>
          <w:szCs w:val="28"/>
        </w:rPr>
        <w:t>We look forward to collaborating!</w:t>
      </w:r>
    </w:p>
    <w:p w14:paraId="40E49E99" w14:textId="77777777" w:rsidR="005A4AB2" w:rsidRPr="00C47351" w:rsidRDefault="005A4AB2" w:rsidP="00D101EA">
      <w:pPr>
        <w:ind w:firstLine="426"/>
        <w:jc w:val="center"/>
        <w:rPr>
          <w:rFonts w:ascii="Times New Roman" w:hAnsi="Times New Roman" w:cs="Times New Roman"/>
          <w:b/>
          <w:sz w:val="28"/>
          <w:szCs w:val="28"/>
        </w:rPr>
      </w:pPr>
    </w:p>
    <w:sectPr w:rsidR="005A4AB2" w:rsidRPr="00C47351" w:rsidSect="00EF4F4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4713"/>
    <w:multiLevelType w:val="multilevel"/>
    <w:tmpl w:val="C3AE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E2376"/>
    <w:multiLevelType w:val="multilevel"/>
    <w:tmpl w:val="C3AE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876A3E"/>
    <w:multiLevelType w:val="hybridMultilevel"/>
    <w:tmpl w:val="35A4330E"/>
    <w:lvl w:ilvl="0" w:tplc="E716ECBA">
      <w:start w:val="1"/>
      <w:numFmt w:val="russianLower"/>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4AB2"/>
    <w:rsid w:val="000765B9"/>
    <w:rsid w:val="000B7282"/>
    <w:rsid w:val="000C6AF5"/>
    <w:rsid w:val="00163EAE"/>
    <w:rsid w:val="001B3FB4"/>
    <w:rsid w:val="001C1949"/>
    <w:rsid w:val="0025688C"/>
    <w:rsid w:val="00266457"/>
    <w:rsid w:val="002C242B"/>
    <w:rsid w:val="0033782C"/>
    <w:rsid w:val="00371222"/>
    <w:rsid w:val="003930D2"/>
    <w:rsid w:val="003D62F2"/>
    <w:rsid w:val="003E331E"/>
    <w:rsid w:val="00447559"/>
    <w:rsid w:val="004E12F1"/>
    <w:rsid w:val="004F7EDF"/>
    <w:rsid w:val="00507209"/>
    <w:rsid w:val="00556D01"/>
    <w:rsid w:val="0057208F"/>
    <w:rsid w:val="00583763"/>
    <w:rsid w:val="005A4AB2"/>
    <w:rsid w:val="005A7299"/>
    <w:rsid w:val="0064122E"/>
    <w:rsid w:val="006432D0"/>
    <w:rsid w:val="00674CBF"/>
    <w:rsid w:val="0067612E"/>
    <w:rsid w:val="00686236"/>
    <w:rsid w:val="00693E8C"/>
    <w:rsid w:val="006A5ECD"/>
    <w:rsid w:val="006D387E"/>
    <w:rsid w:val="007505E7"/>
    <w:rsid w:val="007B42AB"/>
    <w:rsid w:val="007D6BCB"/>
    <w:rsid w:val="0089270A"/>
    <w:rsid w:val="00893F51"/>
    <w:rsid w:val="00915254"/>
    <w:rsid w:val="009648D2"/>
    <w:rsid w:val="009A234E"/>
    <w:rsid w:val="009A5D3C"/>
    <w:rsid w:val="009E5EC9"/>
    <w:rsid w:val="00A13BF0"/>
    <w:rsid w:val="00A33D95"/>
    <w:rsid w:val="00A4455C"/>
    <w:rsid w:val="00A8131E"/>
    <w:rsid w:val="00A83714"/>
    <w:rsid w:val="00B03E68"/>
    <w:rsid w:val="00BB43F2"/>
    <w:rsid w:val="00BE71DD"/>
    <w:rsid w:val="00BF42BB"/>
    <w:rsid w:val="00C47351"/>
    <w:rsid w:val="00CA7F5A"/>
    <w:rsid w:val="00CC5707"/>
    <w:rsid w:val="00CD6702"/>
    <w:rsid w:val="00CE2D3C"/>
    <w:rsid w:val="00CF15E5"/>
    <w:rsid w:val="00D07DF7"/>
    <w:rsid w:val="00D101EA"/>
    <w:rsid w:val="00D624A9"/>
    <w:rsid w:val="00DC1C5B"/>
    <w:rsid w:val="00E13BDF"/>
    <w:rsid w:val="00E3752A"/>
    <w:rsid w:val="00E922B8"/>
    <w:rsid w:val="00EA1275"/>
    <w:rsid w:val="00EF0DCA"/>
    <w:rsid w:val="00EF4F45"/>
    <w:rsid w:val="00F81236"/>
    <w:rsid w:val="00F95B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7DA4"/>
  <w15:docId w15:val="{22C18512-8348-449B-AE23-354B8DFE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AB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5A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A4AB2"/>
    <w:rPr>
      <w:b/>
      <w:bCs/>
    </w:rPr>
  </w:style>
  <w:style w:type="paragraph" w:styleId="a6">
    <w:name w:val="List Paragraph"/>
    <w:basedOn w:val="a"/>
    <w:uiPriority w:val="34"/>
    <w:qFormat/>
    <w:rsid w:val="00893F51"/>
    <w:pPr>
      <w:ind w:left="720"/>
      <w:contextualSpacing/>
    </w:pPr>
  </w:style>
  <w:style w:type="paragraph" w:styleId="a7">
    <w:name w:val="Balloon Text"/>
    <w:basedOn w:val="a"/>
    <w:link w:val="a8"/>
    <w:uiPriority w:val="99"/>
    <w:semiHidden/>
    <w:unhideWhenUsed/>
    <w:rsid w:val="00693E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3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7849">
      <w:bodyDiv w:val="1"/>
      <w:marLeft w:val="0"/>
      <w:marRight w:val="0"/>
      <w:marTop w:val="0"/>
      <w:marBottom w:val="0"/>
      <w:divBdr>
        <w:top w:val="none" w:sz="0" w:space="0" w:color="auto"/>
        <w:left w:val="none" w:sz="0" w:space="0" w:color="auto"/>
        <w:bottom w:val="none" w:sz="0" w:space="0" w:color="auto"/>
        <w:right w:val="none" w:sz="0" w:space="0" w:color="auto"/>
      </w:divBdr>
    </w:div>
    <w:div w:id="136339494">
      <w:bodyDiv w:val="1"/>
      <w:marLeft w:val="0"/>
      <w:marRight w:val="0"/>
      <w:marTop w:val="0"/>
      <w:marBottom w:val="0"/>
      <w:divBdr>
        <w:top w:val="none" w:sz="0" w:space="0" w:color="auto"/>
        <w:left w:val="none" w:sz="0" w:space="0" w:color="auto"/>
        <w:bottom w:val="none" w:sz="0" w:space="0" w:color="auto"/>
        <w:right w:val="none" w:sz="0" w:space="0" w:color="auto"/>
      </w:divBdr>
    </w:div>
    <w:div w:id="316691496">
      <w:bodyDiv w:val="1"/>
      <w:marLeft w:val="0"/>
      <w:marRight w:val="0"/>
      <w:marTop w:val="0"/>
      <w:marBottom w:val="0"/>
      <w:divBdr>
        <w:top w:val="none" w:sz="0" w:space="0" w:color="auto"/>
        <w:left w:val="none" w:sz="0" w:space="0" w:color="auto"/>
        <w:bottom w:val="none" w:sz="0" w:space="0" w:color="auto"/>
        <w:right w:val="none" w:sz="0" w:space="0" w:color="auto"/>
      </w:divBdr>
    </w:div>
    <w:div w:id="546374605">
      <w:bodyDiv w:val="1"/>
      <w:marLeft w:val="0"/>
      <w:marRight w:val="0"/>
      <w:marTop w:val="0"/>
      <w:marBottom w:val="0"/>
      <w:divBdr>
        <w:top w:val="none" w:sz="0" w:space="0" w:color="auto"/>
        <w:left w:val="none" w:sz="0" w:space="0" w:color="auto"/>
        <w:bottom w:val="none" w:sz="0" w:space="0" w:color="auto"/>
        <w:right w:val="none" w:sz="0" w:space="0" w:color="auto"/>
      </w:divBdr>
    </w:div>
    <w:div w:id="685519002">
      <w:bodyDiv w:val="1"/>
      <w:marLeft w:val="0"/>
      <w:marRight w:val="0"/>
      <w:marTop w:val="0"/>
      <w:marBottom w:val="0"/>
      <w:divBdr>
        <w:top w:val="none" w:sz="0" w:space="0" w:color="auto"/>
        <w:left w:val="none" w:sz="0" w:space="0" w:color="auto"/>
        <w:bottom w:val="none" w:sz="0" w:space="0" w:color="auto"/>
        <w:right w:val="none" w:sz="0" w:space="0" w:color="auto"/>
      </w:divBdr>
    </w:div>
    <w:div w:id="807628439">
      <w:bodyDiv w:val="1"/>
      <w:marLeft w:val="0"/>
      <w:marRight w:val="0"/>
      <w:marTop w:val="0"/>
      <w:marBottom w:val="0"/>
      <w:divBdr>
        <w:top w:val="none" w:sz="0" w:space="0" w:color="auto"/>
        <w:left w:val="none" w:sz="0" w:space="0" w:color="auto"/>
        <w:bottom w:val="none" w:sz="0" w:space="0" w:color="auto"/>
        <w:right w:val="none" w:sz="0" w:space="0" w:color="auto"/>
      </w:divBdr>
    </w:div>
    <w:div w:id="960964874">
      <w:bodyDiv w:val="1"/>
      <w:marLeft w:val="0"/>
      <w:marRight w:val="0"/>
      <w:marTop w:val="0"/>
      <w:marBottom w:val="0"/>
      <w:divBdr>
        <w:top w:val="none" w:sz="0" w:space="0" w:color="auto"/>
        <w:left w:val="none" w:sz="0" w:space="0" w:color="auto"/>
        <w:bottom w:val="none" w:sz="0" w:space="0" w:color="auto"/>
        <w:right w:val="none" w:sz="0" w:space="0" w:color="auto"/>
      </w:divBdr>
    </w:div>
    <w:div w:id="1016931087">
      <w:bodyDiv w:val="1"/>
      <w:marLeft w:val="0"/>
      <w:marRight w:val="0"/>
      <w:marTop w:val="0"/>
      <w:marBottom w:val="0"/>
      <w:divBdr>
        <w:top w:val="none" w:sz="0" w:space="0" w:color="auto"/>
        <w:left w:val="none" w:sz="0" w:space="0" w:color="auto"/>
        <w:bottom w:val="none" w:sz="0" w:space="0" w:color="auto"/>
        <w:right w:val="none" w:sz="0" w:space="0" w:color="auto"/>
      </w:divBdr>
    </w:div>
    <w:div w:id="1045838234">
      <w:bodyDiv w:val="1"/>
      <w:marLeft w:val="0"/>
      <w:marRight w:val="0"/>
      <w:marTop w:val="0"/>
      <w:marBottom w:val="0"/>
      <w:divBdr>
        <w:top w:val="none" w:sz="0" w:space="0" w:color="auto"/>
        <w:left w:val="none" w:sz="0" w:space="0" w:color="auto"/>
        <w:bottom w:val="none" w:sz="0" w:space="0" w:color="auto"/>
        <w:right w:val="none" w:sz="0" w:space="0" w:color="auto"/>
      </w:divBdr>
    </w:div>
    <w:div w:id="1091195461">
      <w:bodyDiv w:val="1"/>
      <w:marLeft w:val="0"/>
      <w:marRight w:val="0"/>
      <w:marTop w:val="0"/>
      <w:marBottom w:val="0"/>
      <w:divBdr>
        <w:top w:val="none" w:sz="0" w:space="0" w:color="auto"/>
        <w:left w:val="none" w:sz="0" w:space="0" w:color="auto"/>
        <w:bottom w:val="none" w:sz="0" w:space="0" w:color="auto"/>
        <w:right w:val="none" w:sz="0" w:space="0" w:color="auto"/>
      </w:divBdr>
    </w:div>
    <w:div w:id="1117330171">
      <w:bodyDiv w:val="1"/>
      <w:marLeft w:val="0"/>
      <w:marRight w:val="0"/>
      <w:marTop w:val="0"/>
      <w:marBottom w:val="0"/>
      <w:divBdr>
        <w:top w:val="none" w:sz="0" w:space="0" w:color="auto"/>
        <w:left w:val="none" w:sz="0" w:space="0" w:color="auto"/>
        <w:bottom w:val="none" w:sz="0" w:space="0" w:color="auto"/>
        <w:right w:val="none" w:sz="0" w:space="0" w:color="auto"/>
      </w:divBdr>
    </w:div>
    <w:div w:id="1254972153">
      <w:bodyDiv w:val="1"/>
      <w:marLeft w:val="0"/>
      <w:marRight w:val="0"/>
      <w:marTop w:val="0"/>
      <w:marBottom w:val="0"/>
      <w:divBdr>
        <w:top w:val="none" w:sz="0" w:space="0" w:color="auto"/>
        <w:left w:val="none" w:sz="0" w:space="0" w:color="auto"/>
        <w:bottom w:val="none" w:sz="0" w:space="0" w:color="auto"/>
        <w:right w:val="none" w:sz="0" w:space="0" w:color="auto"/>
      </w:divBdr>
    </w:div>
    <w:div w:id="1418549840">
      <w:bodyDiv w:val="1"/>
      <w:marLeft w:val="0"/>
      <w:marRight w:val="0"/>
      <w:marTop w:val="0"/>
      <w:marBottom w:val="0"/>
      <w:divBdr>
        <w:top w:val="none" w:sz="0" w:space="0" w:color="auto"/>
        <w:left w:val="none" w:sz="0" w:space="0" w:color="auto"/>
        <w:bottom w:val="none" w:sz="0" w:space="0" w:color="auto"/>
        <w:right w:val="none" w:sz="0" w:space="0" w:color="auto"/>
      </w:divBdr>
    </w:div>
    <w:div w:id="1515537563">
      <w:bodyDiv w:val="1"/>
      <w:marLeft w:val="0"/>
      <w:marRight w:val="0"/>
      <w:marTop w:val="0"/>
      <w:marBottom w:val="0"/>
      <w:divBdr>
        <w:top w:val="none" w:sz="0" w:space="0" w:color="auto"/>
        <w:left w:val="none" w:sz="0" w:space="0" w:color="auto"/>
        <w:bottom w:val="none" w:sz="0" w:space="0" w:color="auto"/>
        <w:right w:val="none" w:sz="0" w:space="0" w:color="auto"/>
      </w:divBdr>
    </w:div>
    <w:div w:id="1543322923">
      <w:bodyDiv w:val="1"/>
      <w:marLeft w:val="0"/>
      <w:marRight w:val="0"/>
      <w:marTop w:val="0"/>
      <w:marBottom w:val="0"/>
      <w:divBdr>
        <w:top w:val="none" w:sz="0" w:space="0" w:color="auto"/>
        <w:left w:val="none" w:sz="0" w:space="0" w:color="auto"/>
        <w:bottom w:val="none" w:sz="0" w:space="0" w:color="auto"/>
        <w:right w:val="none" w:sz="0" w:space="0" w:color="auto"/>
      </w:divBdr>
    </w:div>
    <w:div w:id="1746757035">
      <w:bodyDiv w:val="1"/>
      <w:marLeft w:val="0"/>
      <w:marRight w:val="0"/>
      <w:marTop w:val="0"/>
      <w:marBottom w:val="0"/>
      <w:divBdr>
        <w:top w:val="none" w:sz="0" w:space="0" w:color="auto"/>
        <w:left w:val="none" w:sz="0" w:space="0" w:color="auto"/>
        <w:bottom w:val="none" w:sz="0" w:space="0" w:color="auto"/>
        <w:right w:val="none" w:sz="0" w:space="0" w:color="auto"/>
      </w:divBdr>
    </w:div>
    <w:div w:id="1969702283">
      <w:bodyDiv w:val="1"/>
      <w:marLeft w:val="0"/>
      <w:marRight w:val="0"/>
      <w:marTop w:val="0"/>
      <w:marBottom w:val="0"/>
      <w:divBdr>
        <w:top w:val="none" w:sz="0" w:space="0" w:color="auto"/>
        <w:left w:val="none" w:sz="0" w:space="0" w:color="auto"/>
        <w:bottom w:val="none" w:sz="0" w:space="0" w:color="auto"/>
        <w:right w:val="none" w:sz="0" w:space="0" w:color="auto"/>
      </w:divBdr>
    </w:div>
    <w:div w:id="1974863886">
      <w:bodyDiv w:val="1"/>
      <w:marLeft w:val="0"/>
      <w:marRight w:val="0"/>
      <w:marTop w:val="0"/>
      <w:marBottom w:val="0"/>
      <w:divBdr>
        <w:top w:val="none" w:sz="0" w:space="0" w:color="auto"/>
        <w:left w:val="none" w:sz="0" w:space="0" w:color="auto"/>
        <w:bottom w:val="none" w:sz="0" w:space="0" w:color="auto"/>
        <w:right w:val="none" w:sz="0" w:space="0" w:color="auto"/>
      </w:divBdr>
    </w:div>
    <w:div w:id="19888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2370</Words>
  <Characters>13512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оргиш</dc:creator>
  <cp:lastModifiedBy>admin</cp:lastModifiedBy>
  <cp:revision>6</cp:revision>
  <cp:lastPrinted>2023-02-07T12:02:00Z</cp:lastPrinted>
  <dcterms:created xsi:type="dcterms:W3CDTF">2021-05-10T12:56:00Z</dcterms:created>
  <dcterms:modified xsi:type="dcterms:W3CDTF">2024-07-09T08:15:00Z</dcterms:modified>
</cp:coreProperties>
</file>